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B95EB" w14:textId="77777777" w:rsidR="00265AA5" w:rsidRPr="00480593" w:rsidRDefault="00265AA5" w:rsidP="00265AA5">
      <w:pPr>
        <w:widowControl w:val="0"/>
        <w:autoSpaceDE w:val="0"/>
        <w:autoSpaceDN w:val="0"/>
        <w:adjustRightInd w:val="0"/>
        <w:jc w:val="both"/>
        <w:rPr>
          <w:rFonts w:ascii="Caecilia Roman" w:eastAsiaTheme="minorEastAsia" w:hAnsi="Caecilia Roman" w:cs="Times"/>
          <w:color w:val="C50F28"/>
          <w:sz w:val="28"/>
          <w:szCs w:val="28"/>
        </w:rPr>
      </w:pPr>
    </w:p>
    <w:p w14:paraId="302341CC" w14:textId="77777777" w:rsidR="00480593" w:rsidRDefault="00480593" w:rsidP="00444F41">
      <w:pPr>
        <w:jc w:val="center"/>
        <w:rPr>
          <w:rFonts w:ascii="Caecilia Roman" w:hAnsi="Caecilia Roman"/>
          <w:color w:val="CE0022"/>
          <w:sz w:val="24"/>
          <w:szCs w:val="24"/>
        </w:rPr>
      </w:pPr>
    </w:p>
    <w:p w14:paraId="0B58A9DE" w14:textId="77777777" w:rsidR="00856E4A" w:rsidRDefault="00F97FB6" w:rsidP="00444F41">
      <w:pPr>
        <w:jc w:val="center"/>
        <w:rPr>
          <w:rFonts w:ascii="Caecilia Roman" w:hAnsi="Caecilia Roman"/>
          <w:color w:val="CE0022"/>
          <w:sz w:val="24"/>
          <w:szCs w:val="24"/>
        </w:rPr>
      </w:pPr>
      <w:r w:rsidRPr="00480593">
        <w:rPr>
          <w:rFonts w:ascii="Caecilia Roman" w:hAnsi="Caecilia Roman"/>
          <w:color w:val="CE0022"/>
          <w:sz w:val="24"/>
          <w:szCs w:val="24"/>
        </w:rPr>
        <w:t xml:space="preserve">SCUOLA: </w:t>
      </w:r>
      <w:r w:rsidR="00856E4A">
        <w:rPr>
          <w:rFonts w:ascii="Caecilia Roman" w:hAnsi="Caecilia Roman"/>
          <w:color w:val="CE0022"/>
          <w:sz w:val="24"/>
          <w:szCs w:val="24"/>
        </w:rPr>
        <w:t xml:space="preserve">PROSEGUE </w:t>
      </w:r>
      <w:r w:rsidR="00856E4A" w:rsidRPr="00480593">
        <w:rPr>
          <w:rFonts w:ascii="Caecilia Roman" w:hAnsi="Caecilia Roman"/>
          <w:color w:val="CE0022"/>
          <w:sz w:val="24"/>
          <w:szCs w:val="24"/>
        </w:rPr>
        <w:t>IL PROGETTO “SCEGLI L’ITALIA”</w:t>
      </w:r>
    </w:p>
    <w:p w14:paraId="539FF877" w14:textId="44634A5D" w:rsidR="00317ABA" w:rsidRPr="00480593" w:rsidRDefault="00856E4A" w:rsidP="00444F41">
      <w:pPr>
        <w:jc w:val="center"/>
        <w:rPr>
          <w:rFonts w:ascii="Caecilia Roman" w:hAnsi="Caecilia Roman"/>
          <w:color w:val="CE0022"/>
          <w:sz w:val="24"/>
          <w:szCs w:val="24"/>
        </w:rPr>
      </w:pPr>
      <w:r>
        <w:rPr>
          <w:rFonts w:ascii="Caecilia Roman" w:hAnsi="Caecilia Roman"/>
          <w:color w:val="CE0022"/>
          <w:sz w:val="24"/>
          <w:szCs w:val="24"/>
        </w:rPr>
        <w:t xml:space="preserve">DI </w:t>
      </w:r>
      <w:r w:rsidR="00F97FB6" w:rsidRPr="00480593">
        <w:rPr>
          <w:rFonts w:ascii="Caecilia Roman" w:hAnsi="Caecilia Roman"/>
          <w:color w:val="CE0022"/>
          <w:sz w:val="24"/>
          <w:szCs w:val="24"/>
        </w:rPr>
        <w:t>FAI E FONDAZIONE ITALIA PATRIA DELLA BELLEZZA</w:t>
      </w:r>
    </w:p>
    <w:p w14:paraId="4CE0FAB8" w14:textId="77777777" w:rsidR="00F97FB6" w:rsidRPr="00480593" w:rsidRDefault="00F97FB6" w:rsidP="00444F41">
      <w:pPr>
        <w:jc w:val="center"/>
        <w:rPr>
          <w:rFonts w:ascii="Caecilia Roman" w:hAnsi="Caecilia Roman"/>
          <w:i/>
          <w:color w:val="008000"/>
          <w:sz w:val="26"/>
          <w:szCs w:val="26"/>
        </w:rPr>
      </w:pPr>
    </w:p>
    <w:p w14:paraId="6DFF53BC" w14:textId="1D7A21F2" w:rsidR="00F97FB6" w:rsidRPr="00B756FA" w:rsidRDefault="00FC03A5" w:rsidP="00444F41">
      <w:pPr>
        <w:jc w:val="center"/>
        <w:rPr>
          <w:rFonts w:ascii="Caecilia Roman" w:hAnsi="Caecilia Roman"/>
          <w:i/>
          <w:color w:val="107B2B"/>
        </w:rPr>
      </w:pPr>
      <w:r>
        <w:rPr>
          <w:rFonts w:ascii="Caecilia Roman" w:hAnsi="Caecilia Roman"/>
          <w:i/>
          <w:color w:val="107B2B"/>
        </w:rPr>
        <w:t xml:space="preserve">Un </w:t>
      </w:r>
      <w:r w:rsidR="004C551F" w:rsidRPr="00540537">
        <w:rPr>
          <w:rFonts w:ascii="Caecilia Roman" w:hAnsi="Caecilia Roman"/>
          <w:i/>
          <w:color w:val="107B2B"/>
        </w:rPr>
        <w:t>p</w:t>
      </w:r>
      <w:r w:rsidR="00F97FB6" w:rsidRPr="00B756FA">
        <w:rPr>
          <w:rFonts w:ascii="Caecilia Roman" w:hAnsi="Caecilia Roman"/>
          <w:i/>
          <w:color w:val="107B2B"/>
        </w:rPr>
        <w:t xml:space="preserve">remio </w:t>
      </w:r>
      <w:r w:rsidR="0045277D" w:rsidRPr="00B756FA">
        <w:rPr>
          <w:rFonts w:ascii="Caecilia Roman" w:hAnsi="Caecilia Roman"/>
          <w:i/>
          <w:color w:val="107B2B"/>
        </w:rPr>
        <w:t>nazionale</w:t>
      </w:r>
      <w:r w:rsidR="00F97FB6" w:rsidRPr="00B756FA">
        <w:rPr>
          <w:rFonts w:ascii="Caecilia Roman" w:hAnsi="Caecilia Roman"/>
          <w:i/>
          <w:color w:val="107B2B"/>
        </w:rPr>
        <w:t xml:space="preserve"> per gli insegnanti ch</w:t>
      </w:r>
      <w:r w:rsidR="00662878" w:rsidRPr="00B756FA">
        <w:rPr>
          <w:rFonts w:ascii="Caecilia Roman" w:hAnsi="Caecilia Roman"/>
          <w:i/>
          <w:color w:val="107B2B"/>
        </w:rPr>
        <w:t>e meglio sapranno far conoscere</w:t>
      </w:r>
    </w:p>
    <w:p w14:paraId="2210B906" w14:textId="179E371C" w:rsidR="00856E4A" w:rsidRDefault="00480593" w:rsidP="00210791">
      <w:pPr>
        <w:jc w:val="center"/>
        <w:rPr>
          <w:rFonts w:ascii="Caecilia Roman" w:hAnsi="Caecilia Roman"/>
          <w:i/>
          <w:color w:val="107B2B"/>
        </w:rPr>
      </w:pPr>
      <w:proofErr w:type="gramStart"/>
      <w:r w:rsidRPr="00B756FA">
        <w:rPr>
          <w:rFonts w:ascii="Caecilia Roman" w:hAnsi="Caecilia Roman"/>
          <w:i/>
          <w:color w:val="107B2B"/>
        </w:rPr>
        <w:t>la</w:t>
      </w:r>
      <w:proofErr w:type="gramEnd"/>
      <w:r w:rsidR="00F97FB6" w:rsidRPr="00B756FA">
        <w:rPr>
          <w:rFonts w:ascii="Caecilia Roman" w:hAnsi="Caecilia Roman"/>
          <w:i/>
          <w:color w:val="107B2B"/>
        </w:rPr>
        <w:t xml:space="preserve"> bellezz</w:t>
      </w:r>
      <w:r w:rsidRPr="00B756FA">
        <w:rPr>
          <w:rFonts w:ascii="Caecilia Roman" w:hAnsi="Caecilia Roman"/>
          <w:i/>
          <w:color w:val="107B2B"/>
        </w:rPr>
        <w:t>a</w:t>
      </w:r>
      <w:r w:rsidR="00F97FB6" w:rsidRPr="00B756FA">
        <w:rPr>
          <w:rFonts w:ascii="Caecilia Roman" w:hAnsi="Caecilia Roman"/>
          <w:i/>
          <w:color w:val="107B2B"/>
        </w:rPr>
        <w:t xml:space="preserve"> de</w:t>
      </w:r>
      <w:r w:rsidR="00662878" w:rsidRPr="00B756FA">
        <w:rPr>
          <w:rFonts w:ascii="Caecilia Roman" w:hAnsi="Caecilia Roman"/>
          <w:i/>
          <w:color w:val="107B2B"/>
        </w:rPr>
        <w:t>l nostro Paese ai loro studenti</w:t>
      </w:r>
    </w:p>
    <w:p w14:paraId="29B6631F" w14:textId="77777777" w:rsidR="00210791" w:rsidRDefault="00210791" w:rsidP="00210791">
      <w:pPr>
        <w:jc w:val="center"/>
        <w:rPr>
          <w:rFonts w:ascii="Caecilia Roman" w:hAnsi="Caecilia Roman"/>
          <w:i/>
          <w:color w:val="107B2B"/>
        </w:rPr>
      </w:pPr>
    </w:p>
    <w:p w14:paraId="55057653" w14:textId="78C53010" w:rsidR="00210791" w:rsidRPr="00B756FA" w:rsidRDefault="00210791" w:rsidP="00210791">
      <w:pPr>
        <w:jc w:val="center"/>
        <w:rPr>
          <w:rFonts w:ascii="Caecilia Roman" w:hAnsi="Caecilia Roman"/>
          <w:i/>
          <w:color w:val="107B2B"/>
        </w:rPr>
      </w:pPr>
      <w:r>
        <w:rPr>
          <w:rFonts w:ascii="Caecilia Roman" w:hAnsi="Caecilia Roman"/>
          <w:i/>
          <w:color w:val="107B2B"/>
        </w:rPr>
        <w:t>C’è tempo fin</w:t>
      </w:r>
      <w:r w:rsidR="00FC03A5">
        <w:rPr>
          <w:rFonts w:ascii="Caecilia Roman" w:hAnsi="Caecilia Roman"/>
          <w:i/>
          <w:color w:val="107B2B"/>
        </w:rPr>
        <w:t xml:space="preserve">o al 30 giugno </w:t>
      </w:r>
      <w:r w:rsidR="003E79BE" w:rsidRPr="00540537">
        <w:rPr>
          <w:rFonts w:ascii="Caecilia Roman" w:hAnsi="Caecilia Roman"/>
          <w:i/>
          <w:color w:val="107B2B"/>
        </w:rPr>
        <w:t>2016</w:t>
      </w:r>
      <w:r w:rsidR="003E79BE">
        <w:rPr>
          <w:rFonts w:ascii="Caecilia Roman" w:hAnsi="Caecilia Roman"/>
          <w:i/>
          <w:color w:val="107B2B"/>
        </w:rPr>
        <w:t xml:space="preserve"> </w:t>
      </w:r>
      <w:r w:rsidR="00FC03A5">
        <w:rPr>
          <w:rFonts w:ascii="Caecilia Roman" w:hAnsi="Caecilia Roman"/>
          <w:i/>
          <w:color w:val="107B2B"/>
        </w:rPr>
        <w:t>per partecipare</w:t>
      </w:r>
      <w:bookmarkStart w:id="0" w:name="_GoBack"/>
      <w:bookmarkEnd w:id="0"/>
    </w:p>
    <w:p w14:paraId="5F5F32A0" w14:textId="77777777" w:rsidR="00480593" w:rsidRPr="00480593" w:rsidRDefault="00480593" w:rsidP="00444F41">
      <w:pPr>
        <w:jc w:val="center"/>
        <w:rPr>
          <w:rFonts w:ascii="Caecilia Roman" w:hAnsi="Caecilia Roman"/>
          <w:i/>
          <w:color w:val="008000"/>
        </w:rPr>
      </w:pPr>
    </w:p>
    <w:p w14:paraId="6DA045A6" w14:textId="146D5259" w:rsidR="00210791" w:rsidRPr="00480593" w:rsidRDefault="00556904" w:rsidP="00210791">
      <w:pPr>
        <w:pStyle w:val="NormaleWeb"/>
        <w:spacing w:line="276" w:lineRule="auto"/>
        <w:jc w:val="both"/>
        <w:rPr>
          <w:rFonts w:ascii="Caecilia Light" w:hAnsi="Caecilia Light"/>
          <w:bCs/>
          <w:sz w:val="18"/>
          <w:szCs w:val="18"/>
        </w:rPr>
      </w:pPr>
      <w:r>
        <w:rPr>
          <w:rFonts w:ascii="Caecilia Light" w:hAnsi="Caecilia Light"/>
          <w:i/>
          <w:sz w:val="18"/>
          <w:szCs w:val="18"/>
        </w:rPr>
        <w:t xml:space="preserve">Milano, </w:t>
      </w:r>
      <w:r w:rsidR="00856E4A">
        <w:rPr>
          <w:rFonts w:ascii="Caecilia Light" w:hAnsi="Caecilia Light"/>
          <w:i/>
          <w:sz w:val="18"/>
          <w:szCs w:val="18"/>
        </w:rPr>
        <w:t>febbraio 2016</w:t>
      </w:r>
      <w:r w:rsidR="00480593" w:rsidRPr="00480593">
        <w:rPr>
          <w:rFonts w:ascii="Caecilia Light" w:hAnsi="Caecilia Light"/>
          <w:sz w:val="18"/>
          <w:szCs w:val="18"/>
        </w:rPr>
        <w:t xml:space="preserve"> </w:t>
      </w:r>
      <w:r w:rsidR="00210791">
        <w:rPr>
          <w:rFonts w:ascii="Caecilia Light" w:hAnsi="Caecilia Light"/>
          <w:sz w:val="18"/>
          <w:szCs w:val="18"/>
        </w:rPr>
        <w:t>–</w:t>
      </w:r>
      <w:r w:rsidR="00480593" w:rsidRPr="00480593">
        <w:rPr>
          <w:rFonts w:ascii="Caecilia Light" w:hAnsi="Caecilia Light"/>
          <w:sz w:val="18"/>
          <w:szCs w:val="18"/>
        </w:rPr>
        <w:t xml:space="preserve"> </w:t>
      </w:r>
      <w:r w:rsidR="00210791">
        <w:rPr>
          <w:rFonts w:ascii="Caecilia Light" w:hAnsi="Caecilia Light"/>
          <w:sz w:val="18"/>
          <w:szCs w:val="18"/>
        </w:rPr>
        <w:t xml:space="preserve">Prosegue con successo </w:t>
      </w:r>
      <w:r w:rsidR="00210791" w:rsidRPr="00FF3E9F">
        <w:rPr>
          <w:rFonts w:ascii="Caecilia Light" w:hAnsi="Caecilia Light"/>
          <w:b/>
          <w:sz w:val="18"/>
          <w:szCs w:val="18"/>
        </w:rPr>
        <w:t xml:space="preserve">l’iniziativa “Scegli l’Italia”, premio speciale per i docenti delle scuole italiane promosso da </w:t>
      </w:r>
      <w:r w:rsidR="00210791" w:rsidRPr="00FF3E9F">
        <w:rPr>
          <w:rFonts w:ascii="Caecilia Light" w:hAnsi="Caecilia Light"/>
          <w:b/>
          <w:bCs/>
          <w:sz w:val="18"/>
          <w:szCs w:val="18"/>
        </w:rPr>
        <w:t xml:space="preserve">Fondazione Italia Patria della Bellezza e </w:t>
      </w:r>
      <w:r w:rsidR="005B58BC" w:rsidRPr="00FC03A5">
        <w:rPr>
          <w:rFonts w:ascii="Caecilia Light" w:hAnsi="Caecilia Light"/>
          <w:b/>
          <w:bCs/>
          <w:sz w:val="18"/>
          <w:szCs w:val="18"/>
        </w:rPr>
        <w:t xml:space="preserve">FAI </w:t>
      </w:r>
      <w:r w:rsidR="00FC03A5" w:rsidRPr="00FC03A5">
        <w:rPr>
          <w:rFonts w:ascii="Caecilia Light" w:hAnsi="Caecilia Light"/>
          <w:b/>
          <w:bCs/>
          <w:sz w:val="18"/>
          <w:szCs w:val="18"/>
        </w:rPr>
        <w:t>-</w:t>
      </w:r>
      <w:r w:rsidR="00FC03A5">
        <w:rPr>
          <w:rFonts w:ascii="Caecilia Light" w:hAnsi="Caecilia Light"/>
          <w:b/>
          <w:bCs/>
          <w:color w:val="FF0000"/>
          <w:sz w:val="18"/>
          <w:szCs w:val="18"/>
        </w:rPr>
        <w:t xml:space="preserve"> </w:t>
      </w:r>
      <w:r w:rsidR="00210791" w:rsidRPr="00FF3E9F">
        <w:rPr>
          <w:rFonts w:ascii="Caecilia Light" w:hAnsi="Caecilia Light"/>
          <w:b/>
          <w:bCs/>
          <w:sz w:val="18"/>
          <w:szCs w:val="18"/>
        </w:rPr>
        <w:t>Fondo Ambientale Italiano</w:t>
      </w:r>
      <w:r w:rsidR="00210791" w:rsidRPr="00210791">
        <w:rPr>
          <w:rFonts w:ascii="Caecilia Light" w:hAnsi="Caecilia Light"/>
          <w:bCs/>
          <w:sz w:val="18"/>
          <w:szCs w:val="18"/>
        </w:rPr>
        <w:t xml:space="preserve"> </w:t>
      </w:r>
      <w:r w:rsidR="00210791" w:rsidRPr="00480593">
        <w:rPr>
          <w:rFonts w:ascii="Caecilia Light" w:hAnsi="Caecilia Light"/>
          <w:bCs/>
          <w:sz w:val="18"/>
          <w:szCs w:val="18"/>
        </w:rPr>
        <w:t>per l’anno scolastico 2015-2016.</w:t>
      </w:r>
    </w:p>
    <w:p w14:paraId="1CBC2CA8" w14:textId="7A09DAEE" w:rsidR="00210791" w:rsidRPr="00480593" w:rsidRDefault="00210791" w:rsidP="00210791">
      <w:pPr>
        <w:pStyle w:val="NormaleWeb"/>
        <w:spacing w:line="276" w:lineRule="auto"/>
        <w:jc w:val="both"/>
        <w:rPr>
          <w:rFonts w:ascii="Caecilia Light" w:hAnsi="Caecilia Light"/>
          <w:sz w:val="18"/>
          <w:szCs w:val="18"/>
        </w:rPr>
      </w:pPr>
      <w:r>
        <w:rPr>
          <w:rFonts w:ascii="Caecilia Light" w:hAnsi="Caecilia Light"/>
          <w:sz w:val="18"/>
          <w:szCs w:val="18"/>
        </w:rPr>
        <w:t xml:space="preserve">Il progetto, che ha già raggiunto la soglia dei 100 iscritti, </w:t>
      </w:r>
      <w:r w:rsidRPr="00480593">
        <w:rPr>
          <w:rFonts w:ascii="Caecilia Light" w:hAnsi="Caecilia Light"/>
          <w:bCs/>
          <w:sz w:val="18"/>
          <w:szCs w:val="18"/>
        </w:rPr>
        <w:t xml:space="preserve">vuole coinvolgere </w:t>
      </w:r>
      <w:r w:rsidRPr="00480593">
        <w:rPr>
          <w:rFonts w:ascii="Caecilia Light" w:hAnsi="Caecilia Light"/>
          <w:sz w:val="18"/>
          <w:szCs w:val="18"/>
        </w:rPr>
        <w:t xml:space="preserve">gli insegnanti nell’organizzazione di uscite didattiche formative come strumento di conoscenza e comprensione dei molteplici aspetti della </w:t>
      </w:r>
      <w:r w:rsidRPr="00480593">
        <w:rPr>
          <w:rFonts w:ascii="Caecilia Light" w:hAnsi="Caecilia Light"/>
          <w:bCs/>
          <w:sz w:val="18"/>
          <w:szCs w:val="18"/>
        </w:rPr>
        <w:t>bellezza italiana</w:t>
      </w:r>
      <w:r w:rsidRPr="00480593">
        <w:rPr>
          <w:rFonts w:ascii="Caecilia Light" w:hAnsi="Caecilia Light"/>
          <w:sz w:val="18"/>
          <w:szCs w:val="18"/>
        </w:rPr>
        <w:t xml:space="preserve">, nonché occasione per il coinvolgimento degli studenti in un </w:t>
      </w:r>
      <w:r w:rsidRPr="00480593">
        <w:rPr>
          <w:rFonts w:ascii="Caecilia Light" w:hAnsi="Caecilia Light"/>
          <w:bCs/>
          <w:sz w:val="18"/>
          <w:szCs w:val="18"/>
        </w:rPr>
        <w:t xml:space="preserve">percorso di </w:t>
      </w:r>
      <w:r w:rsidRPr="00480593">
        <w:rPr>
          <w:rFonts w:ascii="Caecilia Light" w:hAnsi="Caecilia Light"/>
          <w:sz w:val="18"/>
          <w:szCs w:val="18"/>
        </w:rPr>
        <w:t>acquisizione di competenze socio-culturali e di cittadinanza.</w:t>
      </w:r>
    </w:p>
    <w:p w14:paraId="7295F950" w14:textId="49358433" w:rsidR="00210791" w:rsidRPr="00210791" w:rsidRDefault="00210791" w:rsidP="00210791">
      <w:pPr>
        <w:spacing w:line="276" w:lineRule="auto"/>
        <w:jc w:val="both"/>
        <w:rPr>
          <w:rFonts w:ascii="Caecilia Light" w:hAnsi="Caecilia Light"/>
          <w:sz w:val="18"/>
          <w:szCs w:val="18"/>
        </w:rPr>
      </w:pPr>
      <w:r w:rsidRPr="00FF3E9F">
        <w:rPr>
          <w:rFonts w:ascii="Caecilia Light" w:eastAsiaTheme="minorEastAsia" w:hAnsi="Caecilia Light" w:cs="Times"/>
          <w:b/>
          <w:sz w:val="18"/>
          <w:szCs w:val="18"/>
        </w:rPr>
        <w:t xml:space="preserve">Gli insegnanti sono dunque chiamati a </w:t>
      </w:r>
      <w:r w:rsidRPr="00FF3E9F">
        <w:rPr>
          <w:rFonts w:ascii="Caecilia Light" w:hAnsi="Caecilia Light"/>
          <w:b/>
          <w:sz w:val="18"/>
          <w:szCs w:val="18"/>
        </w:rPr>
        <w:t>diventare veri e propri ambasciatori della bellezza del nostro Paese verso i loro studenti</w:t>
      </w:r>
      <w:r>
        <w:rPr>
          <w:rFonts w:ascii="Caecilia Light" w:hAnsi="Caecilia Light"/>
          <w:sz w:val="18"/>
          <w:szCs w:val="18"/>
        </w:rPr>
        <w:t xml:space="preserve">, </w:t>
      </w:r>
      <w:r>
        <w:rPr>
          <w:rFonts w:ascii="Caecilia Light" w:eastAsiaTheme="minorEastAsia" w:hAnsi="Caecilia Light" w:cs="Times"/>
          <w:sz w:val="18"/>
          <w:szCs w:val="18"/>
        </w:rPr>
        <w:t>progettando</w:t>
      </w:r>
      <w:r w:rsidRPr="00210791">
        <w:rPr>
          <w:rFonts w:ascii="Caecilia Light" w:eastAsiaTheme="minorEastAsia" w:hAnsi="Caecilia Light" w:cs="Times"/>
          <w:sz w:val="18"/>
          <w:szCs w:val="18"/>
        </w:rPr>
        <w:t xml:space="preserve"> itinerari innovativi che </w:t>
      </w:r>
      <w:r w:rsidRPr="00210791">
        <w:rPr>
          <w:rFonts w:ascii="Caecilia Light" w:hAnsi="Caecilia Light"/>
          <w:sz w:val="18"/>
          <w:szCs w:val="18"/>
        </w:rPr>
        <w:t xml:space="preserve">insieme alla visita dei monumenti e delle attrazioni naturalistiche, permettano la scoperta di un’Italia meno nota ponendo l’attenzione sulle tradizioni </w:t>
      </w:r>
      <w:r w:rsidR="00AC04D5" w:rsidRPr="00540537">
        <w:rPr>
          <w:rFonts w:ascii="Caecilia Light" w:hAnsi="Caecilia Light"/>
          <w:sz w:val="18"/>
          <w:szCs w:val="18"/>
        </w:rPr>
        <w:t>e sulle vocazioni produttive</w:t>
      </w:r>
      <w:r w:rsidR="00AC04D5">
        <w:rPr>
          <w:rFonts w:ascii="Caecilia Light" w:hAnsi="Caecilia Light"/>
          <w:sz w:val="18"/>
          <w:szCs w:val="18"/>
        </w:rPr>
        <w:t xml:space="preserve"> </w:t>
      </w:r>
      <w:r w:rsidRPr="00210791">
        <w:rPr>
          <w:rFonts w:ascii="Caecilia Light" w:hAnsi="Caecilia Light"/>
          <w:sz w:val="18"/>
          <w:szCs w:val="18"/>
        </w:rPr>
        <w:t xml:space="preserve">locali. </w:t>
      </w:r>
    </w:p>
    <w:p w14:paraId="754D6A4F" w14:textId="77777777" w:rsidR="00801C44" w:rsidRPr="00480593" w:rsidRDefault="00DF28F0" w:rsidP="00890633">
      <w:pPr>
        <w:pStyle w:val="NormaleWeb"/>
        <w:spacing w:line="276" w:lineRule="auto"/>
        <w:jc w:val="both"/>
        <w:rPr>
          <w:rFonts w:ascii="Caecilia Light" w:hAnsi="Caecilia Light"/>
          <w:sz w:val="18"/>
          <w:szCs w:val="18"/>
        </w:rPr>
      </w:pPr>
      <w:r w:rsidRPr="003E79BE">
        <w:rPr>
          <w:rFonts w:ascii="Caecilia Light" w:hAnsi="Caecilia Light" w:cs="Times"/>
          <w:sz w:val="18"/>
          <w:szCs w:val="18"/>
        </w:rPr>
        <w:t xml:space="preserve">L’iniziativa - rivolta </w:t>
      </w:r>
      <w:r w:rsidRPr="00480593">
        <w:rPr>
          <w:rFonts w:ascii="Caecilia Light" w:hAnsi="Caecilia Light"/>
          <w:sz w:val="18"/>
          <w:szCs w:val="18"/>
        </w:rPr>
        <w:t xml:space="preserve">ai docenti delle classi 4^ e 5^ della scuola primaria e delle classi della scuola secondaria di I e II grado – prevede una partecipazione </w:t>
      </w:r>
      <w:r w:rsidRPr="00480593">
        <w:rPr>
          <w:rFonts w:ascii="Caecilia Light" w:hAnsi="Caecilia Light"/>
          <w:bCs/>
          <w:sz w:val="18"/>
          <w:szCs w:val="18"/>
        </w:rPr>
        <w:t>gratuita</w:t>
      </w:r>
      <w:r w:rsidRPr="00480593">
        <w:rPr>
          <w:rFonts w:ascii="Caecilia Light" w:hAnsi="Caecilia Light"/>
          <w:sz w:val="18"/>
          <w:szCs w:val="18"/>
        </w:rPr>
        <w:t xml:space="preserve">, previa compilazione on line dell’apposito </w:t>
      </w:r>
      <w:proofErr w:type="spellStart"/>
      <w:r w:rsidRPr="00480593">
        <w:rPr>
          <w:rFonts w:ascii="Caecilia Light" w:hAnsi="Caecilia Light"/>
          <w:sz w:val="18"/>
          <w:szCs w:val="18"/>
        </w:rPr>
        <w:t>form</w:t>
      </w:r>
      <w:proofErr w:type="spellEnd"/>
      <w:r w:rsidRPr="00480593">
        <w:rPr>
          <w:rFonts w:ascii="Caecilia Light" w:hAnsi="Caecilia Light"/>
          <w:sz w:val="18"/>
          <w:szCs w:val="18"/>
        </w:rPr>
        <w:t xml:space="preserve"> d’iscrizione sul sito www.sceglitalia.it. </w:t>
      </w:r>
    </w:p>
    <w:p w14:paraId="35F43C6E" w14:textId="0903ED3E" w:rsidR="00801C44" w:rsidRPr="00480593" w:rsidRDefault="00801C44" w:rsidP="00890633">
      <w:pPr>
        <w:pStyle w:val="NormaleWeb"/>
        <w:spacing w:line="276" w:lineRule="auto"/>
        <w:jc w:val="both"/>
        <w:rPr>
          <w:rFonts w:ascii="Caecilia Light" w:hAnsi="Caecilia Light"/>
          <w:sz w:val="18"/>
          <w:szCs w:val="18"/>
        </w:rPr>
      </w:pPr>
      <w:r w:rsidRPr="00FF3E9F">
        <w:rPr>
          <w:rFonts w:ascii="Caecilia Light" w:hAnsi="Caecilia Light"/>
          <w:b/>
          <w:sz w:val="18"/>
          <w:szCs w:val="18"/>
        </w:rPr>
        <w:t xml:space="preserve">I docenti partecipanti dovranno inviare una breve relazione sul progetto entro il 30 giugno </w:t>
      </w:r>
      <w:r w:rsidRPr="00540537">
        <w:rPr>
          <w:rFonts w:ascii="Caecilia Light" w:hAnsi="Caecilia Light"/>
          <w:b/>
          <w:sz w:val="18"/>
          <w:szCs w:val="18"/>
        </w:rPr>
        <w:t>2016</w:t>
      </w:r>
      <w:r w:rsidR="003E79BE" w:rsidRPr="00540537">
        <w:rPr>
          <w:rFonts w:ascii="Caecilia Light" w:hAnsi="Caecilia Light"/>
          <w:sz w:val="18"/>
          <w:szCs w:val="18"/>
        </w:rPr>
        <w:t>. U</w:t>
      </w:r>
      <w:r w:rsidRPr="00540537">
        <w:rPr>
          <w:rFonts w:ascii="Caecilia Light" w:hAnsi="Caecilia Light"/>
          <w:sz w:val="18"/>
          <w:szCs w:val="18"/>
        </w:rPr>
        <w:t>n</w:t>
      </w:r>
      <w:r w:rsidRPr="003E79BE">
        <w:rPr>
          <w:rFonts w:ascii="Caecilia Light" w:hAnsi="Caecilia Light"/>
          <w:sz w:val="18"/>
          <w:szCs w:val="18"/>
        </w:rPr>
        <w:t>’a</w:t>
      </w:r>
      <w:r w:rsidR="00F97FB6" w:rsidRPr="003E79BE">
        <w:rPr>
          <w:rFonts w:ascii="Caecilia Light" w:hAnsi="Caecilia Light"/>
          <w:sz w:val="18"/>
          <w:szCs w:val="18"/>
        </w:rPr>
        <w:t>pposita</w:t>
      </w:r>
      <w:r w:rsidR="00F97FB6" w:rsidRPr="00480593">
        <w:rPr>
          <w:rFonts w:ascii="Caecilia Light" w:hAnsi="Caecilia Light"/>
          <w:sz w:val="18"/>
          <w:szCs w:val="18"/>
        </w:rPr>
        <w:t xml:space="preserve"> commissione selezionerà</w:t>
      </w:r>
      <w:r w:rsidR="003E79BE">
        <w:rPr>
          <w:rFonts w:ascii="Caecilia Light" w:hAnsi="Caecilia Light"/>
          <w:sz w:val="18"/>
          <w:szCs w:val="18"/>
        </w:rPr>
        <w:t xml:space="preserve">, per </w:t>
      </w:r>
      <w:r w:rsidR="003E79BE" w:rsidRPr="00AC04D5">
        <w:rPr>
          <w:rFonts w:ascii="Caecilia Light" w:hAnsi="Caecilia Light"/>
          <w:sz w:val="18"/>
          <w:szCs w:val="18"/>
        </w:rPr>
        <w:t>ciascuna del</w:t>
      </w:r>
      <w:r w:rsidR="00890633" w:rsidRPr="00AC04D5">
        <w:rPr>
          <w:rFonts w:ascii="Caecilia Light" w:hAnsi="Caecilia Light"/>
          <w:sz w:val="18"/>
          <w:szCs w:val="18"/>
        </w:rPr>
        <w:t>le</w:t>
      </w:r>
      <w:r w:rsidR="00890633" w:rsidRPr="00480593">
        <w:rPr>
          <w:rFonts w:ascii="Caecilia Light" w:hAnsi="Caecilia Light"/>
          <w:sz w:val="18"/>
          <w:szCs w:val="18"/>
        </w:rPr>
        <w:t xml:space="preserve"> </w:t>
      </w:r>
      <w:r w:rsidR="003E79BE" w:rsidRPr="00540537">
        <w:rPr>
          <w:rFonts w:ascii="Caecilia Light" w:hAnsi="Caecilia Light"/>
          <w:sz w:val="18"/>
          <w:szCs w:val="18"/>
        </w:rPr>
        <w:t>tre</w:t>
      </w:r>
      <w:r w:rsidR="003E79BE">
        <w:rPr>
          <w:rFonts w:ascii="Caecilia Light" w:hAnsi="Caecilia Light"/>
          <w:sz w:val="18"/>
          <w:szCs w:val="18"/>
        </w:rPr>
        <w:t xml:space="preserve"> </w:t>
      </w:r>
      <w:r w:rsidRPr="00480593">
        <w:rPr>
          <w:rFonts w:ascii="Caecilia Light" w:hAnsi="Caecilia Light"/>
          <w:sz w:val="18"/>
          <w:szCs w:val="18"/>
        </w:rPr>
        <w:t>categorie previste</w:t>
      </w:r>
      <w:r w:rsidR="003E79BE">
        <w:rPr>
          <w:rFonts w:ascii="Caecilia Light" w:hAnsi="Caecilia Light"/>
          <w:sz w:val="18"/>
          <w:szCs w:val="18"/>
        </w:rPr>
        <w:t xml:space="preserve"> – per </w:t>
      </w:r>
      <w:r w:rsidR="003E79BE" w:rsidRPr="00480593">
        <w:rPr>
          <w:rFonts w:ascii="Caecilia Light" w:hAnsi="Caecilia Light"/>
          <w:sz w:val="18"/>
          <w:szCs w:val="18"/>
        </w:rPr>
        <w:t>la scuola primaria, per la scuola secondaria di I grado</w:t>
      </w:r>
      <w:r w:rsidR="003E79BE" w:rsidRPr="00480593">
        <w:rPr>
          <w:rFonts w:ascii="Caecilia Light" w:hAnsi="Caecilia Light"/>
          <w:sz w:val="18"/>
          <w:szCs w:val="18"/>
        </w:rPr>
        <w:br/>
        <w:t>e per la scuola secondaria di II grado</w:t>
      </w:r>
      <w:r w:rsidR="003E79BE">
        <w:rPr>
          <w:rFonts w:ascii="Caecilia Light" w:hAnsi="Caecilia Light"/>
          <w:sz w:val="18"/>
          <w:szCs w:val="18"/>
        </w:rPr>
        <w:t xml:space="preserve"> –</w:t>
      </w:r>
      <w:r w:rsidRPr="00480593">
        <w:rPr>
          <w:rFonts w:ascii="Caecilia Light" w:hAnsi="Caecilia Light"/>
          <w:sz w:val="18"/>
          <w:szCs w:val="18"/>
        </w:rPr>
        <w:t>, il progetto di uscita didattica che</w:t>
      </w:r>
      <w:r w:rsidR="00540537" w:rsidRPr="00540537">
        <w:rPr>
          <w:rFonts w:ascii="Caecilia Light" w:hAnsi="Caecilia Light"/>
          <w:sz w:val="18"/>
          <w:szCs w:val="18"/>
        </w:rPr>
        <w:t xml:space="preserve"> </w:t>
      </w:r>
      <w:r w:rsidRPr="00480593">
        <w:rPr>
          <w:rFonts w:ascii="Caecilia Light" w:hAnsi="Caecilia Light"/>
          <w:sz w:val="18"/>
          <w:szCs w:val="18"/>
        </w:rPr>
        <w:t xml:space="preserve">sia risultato meglio rispondente agli obiettivi del premio. </w:t>
      </w:r>
    </w:p>
    <w:p w14:paraId="75BF18CE" w14:textId="4E8C50A8" w:rsidR="00DF28F0" w:rsidRPr="00480593" w:rsidRDefault="00F97FB6" w:rsidP="00890633">
      <w:pPr>
        <w:pStyle w:val="NormaleWeb"/>
        <w:spacing w:line="276" w:lineRule="auto"/>
        <w:jc w:val="both"/>
        <w:rPr>
          <w:rFonts w:ascii="Caecilia Light" w:hAnsi="Caecilia Light"/>
          <w:sz w:val="18"/>
          <w:szCs w:val="18"/>
        </w:rPr>
      </w:pPr>
      <w:r w:rsidRPr="00480593">
        <w:rPr>
          <w:rFonts w:ascii="Caecilia Light" w:hAnsi="Caecilia Light"/>
          <w:sz w:val="18"/>
          <w:szCs w:val="18"/>
        </w:rPr>
        <w:t xml:space="preserve">Saranno messi in palio </w:t>
      </w:r>
      <w:r w:rsidRPr="00FC03A5">
        <w:rPr>
          <w:rFonts w:ascii="Caecilia Light" w:hAnsi="Caecilia Light"/>
          <w:b/>
          <w:sz w:val="18"/>
          <w:szCs w:val="18"/>
        </w:rPr>
        <w:t>3 premi</w:t>
      </w:r>
      <w:r w:rsidRPr="00480593">
        <w:rPr>
          <w:rFonts w:ascii="Caecilia Light" w:hAnsi="Caecilia Light"/>
          <w:sz w:val="18"/>
          <w:szCs w:val="18"/>
        </w:rPr>
        <w:t xml:space="preserve">, </w:t>
      </w:r>
      <w:r w:rsidRPr="00540537">
        <w:rPr>
          <w:rFonts w:ascii="Caecilia Light" w:hAnsi="Caecilia Light"/>
          <w:sz w:val="18"/>
          <w:szCs w:val="18"/>
        </w:rPr>
        <w:t>consistenti</w:t>
      </w:r>
      <w:r w:rsidRPr="00480593">
        <w:rPr>
          <w:rFonts w:ascii="Caecilia Light" w:hAnsi="Caecilia Light"/>
          <w:sz w:val="18"/>
          <w:szCs w:val="18"/>
        </w:rPr>
        <w:t xml:space="preserve"> ciascuno in un </w:t>
      </w:r>
      <w:r w:rsidRPr="00FC03A5">
        <w:rPr>
          <w:rFonts w:ascii="Caecilia Light" w:hAnsi="Caecilia Light"/>
          <w:b/>
          <w:sz w:val="18"/>
          <w:szCs w:val="18"/>
        </w:rPr>
        <w:t>voucher per i 2 docenti</w:t>
      </w:r>
      <w:r w:rsidRPr="00480593">
        <w:rPr>
          <w:rFonts w:ascii="Caecilia Light" w:hAnsi="Caecilia Light"/>
          <w:sz w:val="18"/>
          <w:szCs w:val="18"/>
        </w:rPr>
        <w:t xml:space="preserve"> che hanno organizzato l’uscita, </w:t>
      </w:r>
      <w:r w:rsidRPr="00AC04D5">
        <w:rPr>
          <w:rFonts w:ascii="Caecilia Light" w:hAnsi="Caecilia Light"/>
          <w:sz w:val="18"/>
          <w:szCs w:val="18"/>
        </w:rPr>
        <w:t>al</w:t>
      </w:r>
      <w:r w:rsidR="00556904" w:rsidRPr="00AC04D5">
        <w:rPr>
          <w:rFonts w:ascii="Caecilia Light" w:hAnsi="Caecilia Light"/>
          <w:sz w:val="18"/>
          <w:szCs w:val="18"/>
        </w:rPr>
        <w:t xml:space="preserve"> </w:t>
      </w:r>
      <w:r w:rsidRPr="00AC04D5">
        <w:rPr>
          <w:rFonts w:ascii="Caecilia Light" w:hAnsi="Caecilia Light"/>
          <w:sz w:val="18"/>
          <w:szCs w:val="18"/>
        </w:rPr>
        <w:t>fine di</w:t>
      </w:r>
      <w:r w:rsidRPr="00480593">
        <w:rPr>
          <w:rFonts w:ascii="Caecilia Light" w:hAnsi="Caecilia Light"/>
          <w:sz w:val="18"/>
          <w:szCs w:val="18"/>
        </w:rPr>
        <w:t xml:space="preserve"> </w:t>
      </w:r>
      <w:r w:rsidRPr="00D9367F">
        <w:rPr>
          <w:rFonts w:ascii="Caecilia Light" w:hAnsi="Caecilia Light"/>
          <w:sz w:val="18"/>
          <w:szCs w:val="18"/>
        </w:rPr>
        <w:t>permettere loro</w:t>
      </w:r>
      <w:r w:rsidRPr="00480593">
        <w:rPr>
          <w:rFonts w:ascii="Caecilia Light" w:hAnsi="Caecilia Light"/>
          <w:sz w:val="18"/>
          <w:szCs w:val="18"/>
        </w:rPr>
        <w:t xml:space="preserve"> di trascorrere </w:t>
      </w:r>
      <w:r w:rsidRPr="00480593">
        <w:rPr>
          <w:rFonts w:ascii="Caecilia Light" w:hAnsi="Caecilia Light"/>
          <w:bCs/>
          <w:sz w:val="18"/>
          <w:szCs w:val="18"/>
        </w:rPr>
        <w:t xml:space="preserve">un weekend in un luogo d’eccezione </w:t>
      </w:r>
      <w:r w:rsidR="003E79BE" w:rsidRPr="00540537">
        <w:rPr>
          <w:rFonts w:ascii="Caecilia Light" w:hAnsi="Caecilia Light"/>
          <w:bCs/>
          <w:sz w:val="18"/>
          <w:szCs w:val="18"/>
        </w:rPr>
        <w:t>e godere della bellezza dell’Italia:</w:t>
      </w:r>
      <w:r w:rsidR="00FC03A5">
        <w:rPr>
          <w:rFonts w:ascii="Caecilia Light" w:hAnsi="Caecilia Light"/>
          <w:bCs/>
          <w:sz w:val="18"/>
          <w:szCs w:val="18"/>
        </w:rPr>
        <w:t xml:space="preserve"> </w:t>
      </w:r>
      <w:r w:rsidR="009410C2">
        <w:rPr>
          <w:rFonts w:ascii="Caecilia Light" w:hAnsi="Caecilia Light"/>
          <w:bCs/>
          <w:sz w:val="18"/>
          <w:szCs w:val="18"/>
        </w:rPr>
        <w:t xml:space="preserve">la </w:t>
      </w:r>
      <w:r w:rsidR="009410C2" w:rsidRPr="00FC03A5">
        <w:rPr>
          <w:rFonts w:ascii="Caecilia Light" w:hAnsi="Caecilia Light"/>
          <w:bCs/>
          <w:i/>
          <w:sz w:val="18"/>
          <w:szCs w:val="18"/>
        </w:rPr>
        <w:t>location</w:t>
      </w:r>
      <w:r w:rsidR="009410C2">
        <w:rPr>
          <w:rFonts w:ascii="Caecilia Light" w:hAnsi="Caecilia Light"/>
          <w:bCs/>
          <w:sz w:val="18"/>
          <w:szCs w:val="18"/>
        </w:rPr>
        <w:t xml:space="preserve"> prescelta è </w:t>
      </w:r>
      <w:r w:rsidR="009410C2" w:rsidRPr="00FC03A5">
        <w:rPr>
          <w:rFonts w:ascii="Caecilia Light" w:hAnsi="Caecilia Light"/>
          <w:b/>
          <w:bCs/>
          <w:sz w:val="18"/>
          <w:szCs w:val="18"/>
        </w:rPr>
        <w:t>Capri</w:t>
      </w:r>
      <w:r w:rsidRPr="00480593">
        <w:rPr>
          <w:rFonts w:ascii="Caecilia Light" w:hAnsi="Caecilia Light"/>
          <w:bCs/>
          <w:sz w:val="18"/>
          <w:szCs w:val="18"/>
        </w:rPr>
        <w:t>.</w:t>
      </w:r>
      <w:r w:rsidRPr="00480593">
        <w:rPr>
          <w:rFonts w:ascii="Caecilia Light" w:hAnsi="Caecilia Light"/>
          <w:sz w:val="18"/>
          <w:szCs w:val="18"/>
        </w:rPr>
        <w:t xml:space="preserve"> A settembre 2016 inoltre si terrà una cerimonia ufficiale di premiazione. </w:t>
      </w:r>
    </w:p>
    <w:p w14:paraId="3F2796AA" w14:textId="77777777" w:rsidR="00DF28F0" w:rsidRPr="00480593" w:rsidRDefault="00F97FB6" w:rsidP="00890633">
      <w:pPr>
        <w:pStyle w:val="NormaleWeb"/>
        <w:spacing w:line="276" w:lineRule="auto"/>
        <w:jc w:val="both"/>
        <w:rPr>
          <w:rFonts w:ascii="Caecilia Light" w:hAnsi="Caecilia Light"/>
          <w:sz w:val="18"/>
          <w:szCs w:val="18"/>
        </w:rPr>
      </w:pPr>
      <w:r w:rsidRPr="00480593">
        <w:rPr>
          <w:rFonts w:ascii="Caecilia Light" w:hAnsi="Caecilia Light"/>
          <w:sz w:val="18"/>
          <w:szCs w:val="18"/>
        </w:rPr>
        <w:t xml:space="preserve">Il regolamento completo è scaricabile dal sito </w:t>
      </w:r>
      <w:hyperlink r:id="rId7" w:history="1">
        <w:r w:rsidRPr="00B756FA">
          <w:rPr>
            <w:rFonts w:ascii="Caecilia Light" w:hAnsi="Caecilia Light"/>
            <w:bCs/>
            <w:color w:val="008000"/>
            <w:sz w:val="18"/>
            <w:szCs w:val="18"/>
          </w:rPr>
          <w:t>www.sceglitalia.it</w:t>
        </w:r>
      </w:hyperlink>
      <w:r w:rsidRPr="00B756FA">
        <w:rPr>
          <w:rFonts w:ascii="Caecilia Light" w:hAnsi="Caecilia Light"/>
          <w:bCs/>
          <w:color w:val="008000"/>
          <w:sz w:val="18"/>
          <w:szCs w:val="18"/>
        </w:rPr>
        <w:t>.</w:t>
      </w:r>
    </w:p>
    <w:p w14:paraId="6CCBCD19" w14:textId="77777777" w:rsidR="00480593" w:rsidRDefault="00480593" w:rsidP="00480593">
      <w:pPr>
        <w:widowControl w:val="0"/>
        <w:autoSpaceDE w:val="0"/>
        <w:autoSpaceDN w:val="0"/>
        <w:adjustRightInd w:val="0"/>
        <w:rPr>
          <w:rFonts w:ascii="Caecilia Light" w:eastAsiaTheme="minorEastAsia" w:hAnsi="Caecilia Light"/>
          <w:bCs/>
          <w:sz w:val="18"/>
          <w:szCs w:val="18"/>
          <w:lang w:eastAsia="it-IT"/>
        </w:rPr>
      </w:pPr>
    </w:p>
    <w:p w14:paraId="78A7523C" w14:textId="77777777" w:rsidR="00480593" w:rsidRDefault="00480593" w:rsidP="00480593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ecilia Light" w:eastAsiaTheme="minorEastAsia" w:hAnsi="Caecilia Light"/>
          <w:b/>
          <w:bCs/>
          <w:color w:val="C1001A"/>
          <w:sz w:val="16"/>
          <w:szCs w:val="16"/>
          <w:lang w:eastAsia="it-IT"/>
        </w:rPr>
      </w:pPr>
    </w:p>
    <w:p w14:paraId="460AB185" w14:textId="77777777" w:rsidR="00480593" w:rsidRPr="00480593" w:rsidRDefault="00480593" w:rsidP="00480593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ecilia Light" w:eastAsiaTheme="minorEastAsia" w:hAnsi="Caecilia Light"/>
          <w:b/>
          <w:bCs/>
          <w:color w:val="C1001A"/>
          <w:sz w:val="16"/>
          <w:szCs w:val="16"/>
          <w:lang w:eastAsia="it-IT"/>
        </w:rPr>
      </w:pPr>
      <w:r w:rsidRPr="00480593">
        <w:rPr>
          <w:rFonts w:ascii="Caecilia Light" w:eastAsiaTheme="minorEastAsia" w:hAnsi="Caecilia Light"/>
          <w:b/>
          <w:bCs/>
          <w:color w:val="C1001A"/>
          <w:sz w:val="16"/>
          <w:szCs w:val="16"/>
          <w:lang w:eastAsia="it-IT"/>
        </w:rPr>
        <w:t>FAI – Fondo Ambiente Italiano</w:t>
      </w:r>
      <w:r w:rsidRPr="00480593">
        <w:rPr>
          <w:rFonts w:ascii="Caecilia Light" w:eastAsiaTheme="minorEastAsia" w:hAnsi="Caecilia Light"/>
          <w:b/>
          <w:bCs/>
          <w:color w:val="C1001A"/>
          <w:sz w:val="16"/>
          <w:szCs w:val="16"/>
          <w:vertAlign w:val="superscript"/>
          <w:lang w:eastAsia="it-IT"/>
        </w:rPr>
        <w:t>©</w:t>
      </w:r>
    </w:p>
    <w:p w14:paraId="2349208C" w14:textId="76B11B58" w:rsidR="00480593" w:rsidRPr="00480593" w:rsidRDefault="00480593" w:rsidP="00480593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ecilia Light" w:eastAsiaTheme="minorEastAsia" w:hAnsi="Caecilia Light"/>
          <w:bCs/>
          <w:sz w:val="16"/>
          <w:szCs w:val="16"/>
          <w:lang w:eastAsia="it-IT"/>
        </w:rPr>
      </w:pPr>
      <w:r w:rsidRPr="00480593">
        <w:rPr>
          <w:rFonts w:ascii="Caecilia Light" w:eastAsiaTheme="minorEastAsia" w:hAnsi="Caecilia Light"/>
          <w:bCs/>
          <w:sz w:val="16"/>
          <w:szCs w:val="16"/>
          <w:lang w:eastAsia="it-IT"/>
        </w:rPr>
        <w:t xml:space="preserve">La missione del FAI – Fondo Ambiente Italiano si traduce nel curare in Italia luoghi di speciale bellezza per le generazioni presenti e future e nel promuovere l’educazione, l’amore, la conoscenza e il godimento per l’ambiente, il paesaggio e il patrimonio storico e artistico della Nazione, individuando nell’istituzione scolastica un interlocutore privilegiato. Per questo riconosce nel premio </w:t>
      </w:r>
      <w:r w:rsidR="001D75DF" w:rsidRPr="00540537">
        <w:rPr>
          <w:rFonts w:ascii="Caecilia Light" w:eastAsiaTheme="minorEastAsia" w:hAnsi="Caecilia Light"/>
          <w:bCs/>
          <w:sz w:val="16"/>
          <w:szCs w:val="16"/>
          <w:lang w:eastAsia="it-IT"/>
        </w:rPr>
        <w:t>“</w:t>
      </w:r>
      <w:r w:rsidRPr="00540537">
        <w:rPr>
          <w:rFonts w:ascii="Caecilia Light" w:eastAsiaTheme="minorEastAsia" w:hAnsi="Caecilia Light"/>
          <w:bCs/>
          <w:sz w:val="16"/>
          <w:szCs w:val="16"/>
          <w:lang w:eastAsia="it-IT"/>
        </w:rPr>
        <w:t>Scegli l’Italia</w:t>
      </w:r>
      <w:r w:rsidR="001D75DF" w:rsidRPr="00540537">
        <w:rPr>
          <w:rFonts w:ascii="Caecilia Light" w:eastAsiaTheme="minorEastAsia" w:hAnsi="Caecilia Light"/>
          <w:bCs/>
          <w:sz w:val="16"/>
          <w:szCs w:val="16"/>
          <w:lang w:eastAsia="it-IT"/>
        </w:rPr>
        <w:t>”</w:t>
      </w:r>
      <w:r w:rsidRPr="00540537">
        <w:rPr>
          <w:rFonts w:ascii="Caecilia Light" w:eastAsiaTheme="minorEastAsia" w:hAnsi="Caecilia Light"/>
          <w:bCs/>
          <w:sz w:val="16"/>
          <w:szCs w:val="16"/>
          <w:lang w:eastAsia="it-IT"/>
        </w:rPr>
        <w:t>,</w:t>
      </w:r>
      <w:r w:rsidRPr="00480593">
        <w:rPr>
          <w:rFonts w:ascii="Caecilia Light" w:eastAsiaTheme="minorEastAsia" w:hAnsi="Caecilia Light"/>
          <w:bCs/>
          <w:sz w:val="16"/>
          <w:szCs w:val="16"/>
          <w:lang w:eastAsia="it-IT"/>
        </w:rPr>
        <w:t xml:space="preserve"> lanciato in collaborazione con Fondazione Italia Patria della Bellezza, uno strumento cruciale per motivare i docenti affinché siano di stimolo per far scoprire e apprezzare ai giovani le tante bellezze di cui è ricca l’Italia.</w:t>
      </w:r>
    </w:p>
    <w:p w14:paraId="656235DD" w14:textId="541141FC" w:rsidR="00667164" w:rsidRDefault="00667164" w:rsidP="00667164">
      <w:pPr>
        <w:widowControl w:val="0"/>
        <w:autoSpaceDE w:val="0"/>
        <w:autoSpaceDN w:val="0"/>
        <w:adjustRightInd w:val="0"/>
        <w:rPr>
          <w:rFonts w:ascii="Caecilia Light" w:eastAsiaTheme="minorEastAsia" w:hAnsi="Caecilia Light"/>
          <w:bCs/>
          <w:sz w:val="16"/>
          <w:szCs w:val="16"/>
          <w:lang w:eastAsia="it-IT"/>
        </w:rPr>
      </w:pPr>
      <w:hyperlink r:id="rId8" w:history="1">
        <w:r w:rsidR="00480593" w:rsidRPr="00480593">
          <w:rPr>
            <w:rFonts w:ascii="Caecilia Light" w:eastAsiaTheme="minorEastAsia" w:hAnsi="Caecilia Light"/>
            <w:bCs/>
            <w:color w:val="008000"/>
            <w:sz w:val="16"/>
            <w:szCs w:val="16"/>
            <w:lang w:eastAsia="it-IT"/>
          </w:rPr>
          <w:t>www.fondoambiente.it</w:t>
        </w:r>
      </w:hyperlink>
      <w:r w:rsidR="00480593">
        <w:rPr>
          <w:rFonts w:ascii="Caecilia Light" w:eastAsiaTheme="minorEastAsia" w:hAnsi="Caecilia Light"/>
          <w:bCs/>
          <w:color w:val="008000"/>
          <w:sz w:val="16"/>
          <w:szCs w:val="16"/>
          <w:lang w:eastAsia="it-IT"/>
        </w:rPr>
        <w:t xml:space="preserve"> - </w:t>
      </w:r>
      <w:hyperlink r:id="rId9" w:history="1">
        <w:r w:rsidR="00480593" w:rsidRPr="00480593">
          <w:rPr>
            <w:rFonts w:ascii="Caecilia Light" w:eastAsiaTheme="minorEastAsia" w:hAnsi="Caecilia Light"/>
            <w:bCs/>
            <w:color w:val="008000"/>
            <w:sz w:val="16"/>
            <w:szCs w:val="16"/>
          </w:rPr>
          <w:t>www.faiscuola.it</w:t>
        </w:r>
      </w:hyperlink>
      <w:r w:rsidRPr="00667164">
        <w:rPr>
          <w:rFonts w:ascii="Caecilia Light" w:eastAsiaTheme="minorEastAsia" w:hAnsi="Caecilia Light"/>
          <w:bCs/>
          <w:sz w:val="16"/>
          <w:szCs w:val="16"/>
          <w:lang w:eastAsia="it-IT"/>
        </w:rPr>
        <w:t xml:space="preserve"> </w:t>
      </w:r>
    </w:p>
    <w:p w14:paraId="351D35E4" w14:textId="77777777" w:rsidR="00667164" w:rsidRDefault="00667164" w:rsidP="00667164">
      <w:pPr>
        <w:widowControl w:val="0"/>
        <w:autoSpaceDE w:val="0"/>
        <w:autoSpaceDN w:val="0"/>
        <w:adjustRightInd w:val="0"/>
        <w:rPr>
          <w:rFonts w:ascii="Caecilia Light" w:eastAsiaTheme="minorEastAsia" w:hAnsi="Caecilia Light"/>
          <w:bCs/>
          <w:sz w:val="16"/>
          <w:szCs w:val="16"/>
          <w:lang w:eastAsia="it-IT"/>
        </w:rPr>
      </w:pPr>
    </w:p>
    <w:p w14:paraId="03B959DF" w14:textId="77777777" w:rsidR="00667164" w:rsidRPr="00480593" w:rsidRDefault="00667164" w:rsidP="00667164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ecilia Light" w:eastAsiaTheme="minorEastAsia" w:hAnsi="Caecilia Light"/>
          <w:b/>
          <w:bCs/>
          <w:color w:val="C1001A"/>
          <w:sz w:val="16"/>
          <w:szCs w:val="16"/>
          <w:lang w:eastAsia="it-IT"/>
        </w:rPr>
      </w:pPr>
      <w:r w:rsidRPr="00480593">
        <w:rPr>
          <w:rFonts w:ascii="Caecilia Light" w:eastAsiaTheme="minorEastAsia" w:hAnsi="Caecilia Light"/>
          <w:b/>
          <w:bCs/>
          <w:color w:val="C1001A"/>
          <w:sz w:val="16"/>
          <w:szCs w:val="16"/>
          <w:lang w:eastAsia="it-IT"/>
        </w:rPr>
        <w:t>Fondazione Italia Patria della Bellezza</w:t>
      </w:r>
    </w:p>
    <w:p w14:paraId="78B979C7" w14:textId="77777777" w:rsidR="00667164" w:rsidRDefault="00667164" w:rsidP="00667164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ecilia Light" w:eastAsiaTheme="minorEastAsia" w:hAnsi="Caecilia Light"/>
          <w:bCs/>
          <w:sz w:val="16"/>
          <w:szCs w:val="16"/>
          <w:lang w:eastAsia="it-IT"/>
        </w:rPr>
      </w:pPr>
      <w:r w:rsidRPr="00480593">
        <w:rPr>
          <w:rFonts w:ascii="Caecilia Light" w:eastAsiaTheme="minorEastAsia" w:hAnsi="Caecilia Light"/>
          <w:bCs/>
          <w:sz w:val="16"/>
          <w:szCs w:val="16"/>
          <w:lang w:eastAsia="it-IT"/>
        </w:rPr>
        <w:t>La Fondazione Italia Patria della Bellezza ha l’obiettivo di promuovere l’Italia nel mondo attraverso la definizione e la comunicazione della sua Identità Competitiva: la Bellezza. La missione della Fondazione è valorizzare la Bellezza del nostro Paese, nella sua accezione più ampia, che comprende la manifattura, il territorio, la cultura e la comunità, trasformando lo straordinario potenziale di questa idea in una risorsa strategica di sviluppo economico e sociale del Paese. In questa grande operazione di rilancio, la Fondazione considera la scuola un ambito primario e il corpo docente un alleato imprescindibile.</w:t>
      </w:r>
    </w:p>
    <w:p w14:paraId="7E81C937" w14:textId="77777777" w:rsidR="00667164" w:rsidRDefault="00667164" w:rsidP="00667164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ecilia Light" w:eastAsiaTheme="minorEastAsia" w:hAnsi="Caecilia Light"/>
          <w:bCs/>
          <w:color w:val="008000"/>
          <w:sz w:val="16"/>
          <w:szCs w:val="16"/>
        </w:rPr>
      </w:pPr>
      <w:hyperlink r:id="rId10" w:history="1">
        <w:r w:rsidRPr="00480593">
          <w:rPr>
            <w:rFonts w:ascii="Caecilia Light" w:eastAsiaTheme="minorEastAsia" w:hAnsi="Caecilia Light"/>
            <w:bCs/>
            <w:color w:val="008000"/>
            <w:sz w:val="16"/>
            <w:szCs w:val="16"/>
          </w:rPr>
          <w:t>www.patriadellabellezza.it</w:t>
        </w:r>
      </w:hyperlink>
    </w:p>
    <w:p w14:paraId="47725D8C" w14:textId="77777777" w:rsidR="00480593" w:rsidRPr="00480593" w:rsidRDefault="00480593" w:rsidP="00480593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Caecilia Light" w:hAnsi="Caecilia Light"/>
          <w:bCs/>
          <w:color w:val="008000"/>
          <w:sz w:val="16"/>
          <w:szCs w:val="16"/>
        </w:rPr>
      </w:pPr>
    </w:p>
    <w:sectPr w:rsidR="00480593" w:rsidRPr="00480593" w:rsidSect="00776F0B">
      <w:head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B3F0D" w14:textId="77777777" w:rsidR="00F141FF" w:rsidRDefault="00F141FF">
      <w:r>
        <w:separator/>
      </w:r>
    </w:p>
  </w:endnote>
  <w:endnote w:type="continuationSeparator" w:id="0">
    <w:p w14:paraId="4DDF27D8" w14:textId="77777777" w:rsidR="00F141FF" w:rsidRDefault="00F1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ecilia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ecilia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6B231" w14:textId="77777777" w:rsidR="00F141FF" w:rsidRDefault="00F141FF">
      <w:r>
        <w:separator/>
      </w:r>
    </w:p>
  </w:footnote>
  <w:footnote w:type="continuationSeparator" w:id="0">
    <w:p w14:paraId="1ADB5FE8" w14:textId="77777777" w:rsidR="00F141FF" w:rsidRDefault="00F14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EC954" w14:textId="77777777" w:rsidR="00B756FA" w:rsidRDefault="00B756FA" w:rsidP="009D3503">
    <w:pPr>
      <w:pStyle w:val="Intestazione"/>
      <w:tabs>
        <w:tab w:val="left" w:pos="1985"/>
      </w:tabs>
      <w:ind w:left="709" w:firstLine="1701"/>
    </w:pPr>
    <w:r w:rsidRPr="00B04363">
      <w:rPr>
        <w:noProof/>
        <w:lang w:eastAsia="it-IT"/>
      </w:rPr>
      <w:drawing>
        <wp:inline distT="0" distB="0" distL="0" distR="0" wp14:anchorId="66618528" wp14:editId="463E434C">
          <wp:extent cx="2953512" cy="838200"/>
          <wp:effectExtent l="25400" t="0" r="0" b="0"/>
          <wp:docPr id="6" name="Immagine 2" descr="loghi Pdb + FAI scuo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Pdb + FAI scuol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3512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AE6219" w14:textId="77777777" w:rsidR="00B756FA" w:rsidRDefault="00B756FA" w:rsidP="00B04363">
    <w:pPr>
      <w:pStyle w:val="Intestazione"/>
    </w:pPr>
  </w:p>
  <w:p w14:paraId="65F636F7" w14:textId="77777777" w:rsidR="00B756FA" w:rsidRPr="00B04363" w:rsidRDefault="00B756FA" w:rsidP="00B0436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80190"/>
    <w:multiLevelType w:val="multilevel"/>
    <w:tmpl w:val="6222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7B1AE9"/>
    <w:multiLevelType w:val="multilevel"/>
    <w:tmpl w:val="0616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486333"/>
    <w:multiLevelType w:val="multilevel"/>
    <w:tmpl w:val="CE82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A5"/>
    <w:rsid w:val="000B482E"/>
    <w:rsid w:val="000B7C7D"/>
    <w:rsid w:val="00166930"/>
    <w:rsid w:val="001D75DF"/>
    <w:rsid w:val="00210791"/>
    <w:rsid w:val="00265AA5"/>
    <w:rsid w:val="002D0BDA"/>
    <w:rsid w:val="00317ABA"/>
    <w:rsid w:val="00343F32"/>
    <w:rsid w:val="003854D1"/>
    <w:rsid w:val="003C3152"/>
    <w:rsid w:val="003E79BE"/>
    <w:rsid w:val="00444F41"/>
    <w:rsid w:val="0045277D"/>
    <w:rsid w:val="00480593"/>
    <w:rsid w:val="004C551F"/>
    <w:rsid w:val="00540537"/>
    <w:rsid w:val="00556904"/>
    <w:rsid w:val="005B58BC"/>
    <w:rsid w:val="005D4E56"/>
    <w:rsid w:val="005F5EA2"/>
    <w:rsid w:val="00662878"/>
    <w:rsid w:val="00667164"/>
    <w:rsid w:val="006F7B37"/>
    <w:rsid w:val="007015EF"/>
    <w:rsid w:val="00776F0B"/>
    <w:rsid w:val="00801C44"/>
    <w:rsid w:val="00825528"/>
    <w:rsid w:val="00856E4A"/>
    <w:rsid w:val="00890633"/>
    <w:rsid w:val="009410C2"/>
    <w:rsid w:val="009D3503"/>
    <w:rsid w:val="009D35CC"/>
    <w:rsid w:val="00AA7719"/>
    <w:rsid w:val="00AC04D5"/>
    <w:rsid w:val="00B04363"/>
    <w:rsid w:val="00B50912"/>
    <w:rsid w:val="00B756FA"/>
    <w:rsid w:val="00C0484A"/>
    <w:rsid w:val="00C27BE0"/>
    <w:rsid w:val="00D9367F"/>
    <w:rsid w:val="00DF28F0"/>
    <w:rsid w:val="00E4644A"/>
    <w:rsid w:val="00EC79F8"/>
    <w:rsid w:val="00F141FF"/>
    <w:rsid w:val="00F97FB6"/>
    <w:rsid w:val="00FC03A5"/>
    <w:rsid w:val="00FF3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53A49A3"/>
  <w15:docId w15:val="{98D9508B-63F7-423F-8057-8F87361C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AA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AA5"/>
    <w:rPr>
      <w:rFonts w:ascii="Lucida Grande" w:eastAsia="Times New Roman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265AA5"/>
    <w:pPr>
      <w:spacing w:before="100" w:beforeAutospacing="1" w:after="100" w:afterAutospacing="1"/>
    </w:pPr>
    <w:rPr>
      <w:rFonts w:ascii="Times" w:eastAsiaTheme="minorEastAsia" w:hAnsi="Times"/>
      <w:lang w:eastAsia="it-IT"/>
    </w:rPr>
  </w:style>
  <w:style w:type="paragraph" w:styleId="Paragrafoelenco">
    <w:name w:val="List Paragraph"/>
    <w:basedOn w:val="Normale"/>
    <w:uiPriority w:val="34"/>
    <w:qFormat/>
    <w:rsid w:val="00265AA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97F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54D1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854D1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4D1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854D1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4D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7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ambiente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eglital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atriadellabellezz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iscuol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Calliandro</dc:creator>
  <cp:lastModifiedBy>Silvia Camagni</cp:lastModifiedBy>
  <cp:revision>15</cp:revision>
  <cp:lastPrinted>2015-10-05T09:08:00Z</cp:lastPrinted>
  <dcterms:created xsi:type="dcterms:W3CDTF">2016-01-29T12:01:00Z</dcterms:created>
  <dcterms:modified xsi:type="dcterms:W3CDTF">2016-02-04T09:53:00Z</dcterms:modified>
</cp:coreProperties>
</file>