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F38" w:rsidRPr="00441F38" w:rsidRDefault="009439AF" w:rsidP="00441F38">
      <w:pPr>
        <w:widowControl w:val="0"/>
        <w:autoSpaceDE w:val="0"/>
        <w:autoSpaceDN w:val="0"/>
        <w:adjustRightInd w:val="0"/>
        <w:spacing w:before="86" w:after="0" w:line="240" w:lineRule="auto"/>
        <w:ind w:left="1608" w:right="1583"/>
        <w:jc w:val="center"/>
        <w:rPr>
          <w:rFonts w:ascii="Verdana" w:hAnsi="Verdana" w:cs="Verdana"/>
          <w:i/>
          <w:spacing w:val="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3580765</wp:posOffset>
                </wp:positionH>
                <wp:positionV relativeFrom="paragraph">
                  <wp:posOffset>-387350</wp:posOffset>
                </wp:positionV>
                <wp:extent cx="393700" cy="469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235" w:rsidRDefault="009439AF">
                            <w:pPr>
                              <w:spacing w:after="0" w:line="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00050" cy="466725"/>
                                  <wp:effectExtent l="0" t="0" r="0" b="9525"/>
                                  <wp:docPr id="7" name="Immagine 2" descr="LOGO REPUBBLICA ITALIANA" title="LOGO REPUBBLICA ITALIAN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F5235" w:rsidRDefault="00EF523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95pt;margin-top:-30.5pt;width:31pt;height:3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MdnqA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" o:allowincell="f" filled="f" stroked="f">
                <v:textbox inset="0,0,0,0">
                  <w:txbxContent>
                    <w:p w:rsidR="00EF5235" w:rsidRDefault="009439AF">
                      <w:pPr>
                        <w:spacing w:after="0" w:line="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400050" cy="466725"/>
                            <wp:effectExtent l="0" t="0" r="0" b="9525"/>
                            <wp:docPr id="7" name="Immagine 2" descr="LOGO REPUBBLICA ITALIANA" title="LOGO REPUBBLICA ITALIAN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F5235" w:rsidRDefault="00EF523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z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e,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’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si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à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e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ca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U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ff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c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g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n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p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 xml:space="preserve"> 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o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5"/>
          <w:sz w:val="28"/>
          <w:szCs w:val="28"/>
        </w:rPr>
        <w:t>m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b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a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rd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 w:rsidR="00441F38" w:rsidRPr="00441F3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</w:t>
      </w:r>
      <w:r w:rsidR="00441F38" w:rsidRPr="00441F38">
        <w:rPr>
          <w:rFonts w:ascii="Verdana" w:hAnsi="Verdana" w:cs="Verdana"/>
          <w:i/>
          <w:spacing w:val="4"/>
          <w:sz w:val="18"/>
          <w:szCs w:val="18"/>
        </w:rPr>
        <w:t xml:space="preserve"> </w:t>
      </w:r>
    </w:p>
    <w:p w:rsidR="00EF5235" w:rsidRDefault="00306839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Ufficio</w:t>
      </w:r>
      <w:r w:rsidR="00441F38"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IV </w:t>
      </w:r>
      <w:r w:rsidR="00A843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>Ambito Territoriale di</w:t>
      </w:r>
      <w:r w:rsidRPr="00441F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Brescia</w:t>
      </w:r>
    </w:p>
    <w:p w:rsidR="00C44A13" w:rsidRPr="00BE44BB" w:rsidRDefault="00C44A13" w:rsidP="00441F38">
      <w:pPr>
        <w:widowControl w:val="0"/>
        <w:autoSpaceDE w:val="0"/>
        <w:autoSpaceDN w:val="0"/>
        <w:adjustRightInd w:val="0"/>
        <w:spacing w:before="22" w:after="0" w:line="240" w:lineRule="auto"/>
        <w:ind w:right="59"/>
        <w:jc w:val="center"/>
        <w:rPr>
          <w:rFonts w:ascii="Tahoma" w:eastAsia="Times New Roman" w:hAnsi="Tahoma" w:cs="Tahoma"/>
          <w:b/>
          <w:bCs/>
          <w:sz w:val="21"/>
          <w:szCs w:val="21"/>
        </w:rPr>
      </w:pPr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Via </w:t>
      </w:r>
      <w:proofErr w:type="spellStart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>S.Antonio</w:t>
      </w:r>
      <w:proofErr w:type="spellEnd"/>
      <w:r w:rsidRPr="00BE44BB">
        <w:rPr>
          <w:rFonts w:ascii="Tahoma" w:eastAsia="Times New Roman" w:hAnsi="Tahoma" w:cs="Tahoma"/>
          <w:w w:val="110"/>
          <w:position w:val="-1"/>
          <w:sz w:val="21"/>
          <w:szCs w:val="21"/>
        </w:rPr>
        <w:t xml:space="preserve">, 14 - 25133 Brescia 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-</w:t>
      </w:r>
      <w:r w:rsidRPr="00BE44BB">
        <w:rPr>
          <w:rFonts w:ascii="Tahoma" w:eastAsia="Times New Roman" w:hAnsi="Tahoma" w:cs="Tahoma"/>
          <w:spacing w:val="17"/>
          <w:position w:val="-1"/>
          <w:sz w:val="21"/>
          <w:szCs w:val="21"/>
        </w:rPr>
        <w:t xml:space="preserve"> 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spacing w:val="2"/>
          <w:position w:val="-1"/>
          <w:sz w:val="21"/>
          <w:szCs w:val="21"/>
        </w:rPr>
        <w:t>o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d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c</w:t>
      </w:r>
      <w:r w:rsidRPr="00BE44BB">
        <w:rPr>
          <w:rFonts w:ascii="Tahoma" w:eastAsia="Tahoma" w:hAnsi="Tahoma" w:cs="Tahoma"/>
          <w:position w:val="-1"/>
          <w:sz w:val="21"/>
          <w:szCs w:val="21"/>
        </w:rPr>
        <w:t>e</w:t>
      </w:r>
      <w:r w:rsidRPr="00BE44BB">
        <w:rPr>
          <w:rFonts w:ascii="Tahoma" w:eastAsia="Times New Roman" w:hAnsi="Tahoma" w:cs="Tahoma"/>
          <w:position w:val="-1"/>
          <w:sz w:val="21"/>
          <w:szCs w:val="21"/>
        </w:rPr>
        <w:t xml:space="preserve"> </w:t>
      </w:r>
      <w:r w:rsidRPr="00BE44BB">
        <w:rPr>
          <w:rFonts w:ascii="Tahoma" w:eastAsia="Times New Roman" w:hAnsi="Tahoma" w:cs="Tahoma"/>
          <w:spacing w:val="4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position w:val="-1"/>
          <w:sz w:val="21"/>
          <w:szCs w:val="21"/>
        </w:rPr>
        <w:t>I</w:t>
      </w:r>
      <w:r w:rsidRPr="00BE44BB">
        <w:rPr>
          <w:rFonts w:ascii="Tahoma" w:eastAsia="Tahoma" w:hAnsi="Tahoma" w:cs="Tahoma"/>
          <w:spacing w:val="-1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spacing w:val="1"/>
          <w:position w:val="-1"/>
          <w:sz w:val="21"/>
          <w:szCs w:val="21"/>
        </w:rPr>
        <w:t>a</w:t>
      </w:r>
      <w:proofErr w:type="spellEnd"/>
      <w:r w:rsidRPr="00BE44BB">
        <w:rPr>
          <w:rFonts w:ascii="Tahoma" w:eastAsia="Tahoma" w:hAnsi="Tahoma" w:cs="Tahoma"/>
          <w:position w:val="-1"/>
          <w:sz w:val="21"/>
          <w:szCs w:val="21"/>
        </w:rPr>
        <w:t>:</w:t>
      </w:r>
      <w:r w:rsidR="00BE44BB">
        <w:rPr>
          <w:rFonts w:ascii="Tahoma" w:eastAsia="Times New Roman" w:hAnsi="Tahoma" w:cs="Tahoma"/>
          <w:spacing w:val="39"/>
          <w:position w:val="-1"/>
          <w:sz w:val="21"/>
          <w:szCs w:val="21"/>
        </w:rPr>
        <w:t xml:space="preserve"> </w:t>
      </w:r>
      <w:proofErr w:type="spellStart"/>
      <w:r w:rsidRPr="00BE44BB">
        <w:rPr>
          <w:rFonts w:ascii="Tahoma" w:eastAsia="Tahoma" w:hAnsi="Tahoma" w:cs="Tahoma"/>
          <w:w w:val="107"/>
          <w:position w:val="-1"/>
          <w:sz w:val="21"/>
          <w:szCs w:val="21"/>
        </w:rPr>
        <w:t>m</w:t>
      </w:r>
      <w:r w:rsidRPr="00BE44BB">
        <w:rPr>
          <w:rFonts w:ascii="Tahoma" w:eastAsia="Tahoma" w:hAnsi="Tahoma" w:cs="Tahoma"/>
          <w:spacing w:val="3"/>
          <w:w w:val="110"/>
          <w:position w:val="-1"/>
          <w:sz w:val="21"/>
          <w:szCs w:val="21"/>
        </w:rPr>
        <w:t>_</w:t>
      </w:r>
      <w:r w:rsidRPr="00BE44BB">
        <w:rPr>
          <w:rFonts w:ascii="Tahoma" w:eastAsia="Tahoma" w:hAnsi="Tahoma" w:cs="Tahoma"/>
          <w:spacing w:val="-1"/>
          <w:w w:val="107"/>
          <w:position w:val="-1"/>
          <w:sz w:val="21"/>
          <w:szCs w:val="21"/>
        </w:rPr>
        <w:t>p</w:t>
      </w:r>
      <w:r w:rsidRPr="00BE44BB">
        <w:rPr>
          <w:rFonts w:ascii="Tahoma" w:eastAsia="Tahoma" w:hAnsi="Tahoma" w:cs="Tahoma"/>
          <w:w w:val="124"/>
          <w:position w:val="-1"/>
          <w:sz w:val="21"/>
          <w:szCs w:val="21"/>
        </w:rPr>
        <w:t>i</w:t>
      </w:r>
      <w:proofErr w:type="spellEnd"/>
    </w:p>
    <w:p w:rsidR="00EF5235" w:rsidRPr="00BE44BB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EF5235" w:rsidRPr="00C44A13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F5235" w:rsidRPr="00C44A13" w:rsidRDefault="00EF52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D6449" w:rsidRPr="00CB309A" w:rsidRDefault="002D6449" w:rsidP="002D6449">
      <w:pPr>
        <w:pStyle w:val="intestaz1"/>
        <w:spacing w:after="840"/>
        <w:jc w:val="left"/>
        <w:rPr>
          <w:rFonts w:ascii="Tahoma" w:hAnsi="Tahoma" w:cs="Tahoma"/>
          <w:sz w:val="22"/>
        </w:rPr>
      </w:pPr>
      <w:proofErr w:type="spellStart"/>
      <w:r w:rsidRPr="00D6201C">
        <w:rPr>
          <w:rFonts w:ascii="Tahoma" w:hAnsi="Tahoma" w:cs="Tahoma"/>
          <w:sz w:val="22"/>
        </w:rPr>
        <w:t>Prot</w:t>
      </w:r>
      <w:proofErr w:type="spellEnd"/>
      <w:r w:rsidRPr="00D6201C">
        <w:rPr>
          <w:rFonts w:ascii="Tahoma" w:hAnsi="Tahoma" w:cs="Tahoma"/>
          <w:sz w:val="22"/>
        </w:rPr>
        <w:t>. MIUR AOO USPBS R.U.</w:t>
      </w:r>
      <w:r w:rsidRPr="00D6201C">
        <w:rPr>
          <w:rFonts w:ascii="Tahoma" w:hAnsi="Tahoma" w:cs="Tahoma"/>
          <w:sz w:val="22"/>
        </w:rPr>
        <w:tab/>
      </w:r>
      <w:r w:rsidR="00D6201C" w:rsidRPr="00D6201C">
        <w:rPr>
          <w:rFonts w:ascii="Tahoma" w:hAnsi="Tahoma" w:cs="Tahoma"/>
          <w:sz w:val="22"/>
        </w:rPr>
        <w:t>1</w:t>
      </w:r>
      <w:r w:rsidR="00D6201C">
        <w:rPr>
          <w:rFonts w:ascii="Tahoma" w:hAnsi="Tahoma" w:cs="Tahoma"/>
          <w:sz w:val="22"/>
        </w:rPr>
        <w:t>386</w:t>
      </w:r>
      <w:r w:rsidRPr="00D6201C">
        <w:rPr>
          <w:rFonts w:ascii="Tahoma" w:hAnsi="Tahoma" w:cs="Tahoma"/>
          <w:sz w:val="22"/>
        </w:rPr>
        <w:tab/>
      </w:r>
      <w:r w:rsidRPr="00D6201C">
        <w:rPr>
          <w:rFonts w:ascii="Tahoma" w:hAnsi="Tahoma" w:cs="Tahoma"/>
          <w:sz w:val="22"/>
        </w:rPr>
        <w:tab/>
      </w:r>
      <w:r w:rsidRPr="00D6201C">
        <w:rPr>
          <w:rFonts w:ascii="Tahoma" w:hAnsi="Tahoma" w:cs="Tahoma"/>
          <w:sz w:val="22"/>
        </w:rPr>
        <w:tab/>
      </w:r>
      <w:r w:rsidR="00D73BA1">
        <w:rPr>
          <w:rFonts w:ascii="Tahoma" w:hAnsi="Tahoma" w:cs="Tahoma"/>
          <w:sz w:val="22"/>
        </w:rPr>
        <w:t xml:space="preserve">del  </w:t>
      </w:r>
      <w:r w:rsidR="00D6201C">
        <w:rPr>
          <w:rFonts w:ascii="Tahoma" w:hAnsi="Tahoma" w:cs="Tahoma"/>
          <w:sz w:val="22"/>
        </w:rPr>
        <w:t>22 gennaio 2016</w:t>
      </w:r>
      <w:bookmarkStart w:id="0" w:name="_GoBack"/>
      <w:bookmarkEnd w:id="0"/>
    </w:p>
    <w:p w:rsidR="002D6449" w:rsidRDefault="00202CED" w:rsidP="002D6449">
      <w:pPr>
        <w:pStyle w:val="intestaz1"/>
        <w:spacing w:after="0"/>
        <w:ind w:left="5103"/>
        <w:jc w:val="lef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Ai</w:t>
      </w:r>
      <w:r>
        <w:rPr>
          <w:rFonts w:ascii="Tahoma" w:hAnsi="Tahoma" w:cs="Tahoma"/>
          <w:sz w:val="22"/>
        </w:rPr>
        <w:tab/>
        <w:t>Dirigenti delle Istituzioni scolastiche</w:t>
      </w:r>
      <w:r w:rsidR="00C87B84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br/>
      </w:r>
      <w:r>
        <w:rPr>
          <w:rFonts w:ascii="Tahoma" w:hAnsi="Tahoma" w:cs="Tahoma"/>
          <w:sz w:val="22"/>
        </w:rPr>
        <w:tab/>
        <w:t>di ogni ordine e grado statali e paritarie</w:t>
      </w:r>
      <w:r>
        <w:rPr>
          <w:rFonts w:ascii="Tahoma" w:hAnsi="Tahoma" w:cs="Tahoma"/>
          <w:sz w:val="22"/>
        </w:rPr>
        <w:br/>
      </w:r>
      <w:r>
        <w:rPr>
          <w:rFonts w:ascii="Tahoma" w:hAnsi="Tahoma" w:cs="Tahoma"/>
          <w:sz w:val="22"/>
        </w:rPr>
        <w:tab/>
        <w:t>di Brescia e provincia</w:t>
      </w:r>
      <w:r>
        <w:rPr>
          <w:rFonts w:ascii="Tahoma" w:hAnsi="Tahoma" w:cs="Tahoma"/>
          <w:sz w:val="22"/>
        </w:rPr>
        <w:br/>
        <w:t xml:space="preserve">  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LORO SEDI</w:t>
      </w:r>
    </w:p>
    <w:p w:rsidR="007A6886" w:rsidRDefault="007A6886" w:rsidP="002D6449">
      <w:pPr>
        <w:pStyle w:val="intestaz1"/>
        <w:spacing w:after="0"/>
        <w:ind w:left="5103"/>
        <w:jc w:val="left"/>
        <w:rPr>
          <w:rFonts w:ascii="Tahoma" w:hAnsi="Tahoma" w:cs="Tahoma"/>
          <w:sz w:val="22"/>
        </w:rPr>
      </w:pPr>
    </w:p>
    <w:p w:rsidR="007A6886" w:rsidRDefault="007A6886" w:rsidP="002D6449">
      <w:pPr>
        <w:pStyle w:val="intestaz1"/>
        <w:spacing w:after="0"/>
        <w:ind w:left="5103"/>
        <w:jc w:val="left"/>
        <w:rPr>
          <w:rFonts w:ascii="Tahoma" w:hAnsi="Tahoma" w:cs="Tahoma"/>
          <w:sz w:val="22"/>
        </w:rPr>
      </w:pPr>
    </w:p>
    <w:p w:rsidR="007A6886" w:rsidRDefault="007A6886" w:rsidP="002D6449">
      <w:pPr>
        <w:pStyle w:val="intestaz1"/>
        <w:spacing w:after="0"/>
        <w:ind w:left="5103"/>
        <w:jc w:val="left"/>
        <w:rPr>
          <w:rFonts w:ascii="Tahoma" w:hAnsi="Tahoma" w:cs="Tahoma"/>
          <w:sz w:val="22"/>
        </w:rPr>
      </w:pPr>
    </w:p>
    <w:p w:rsidR="002D6449" w:rsidRDefault="00D73BA1" w:rsidP="002D6449">
      <w:pPr>
        <w:pStyle w:val="intestaz1"/>
        <w:spacing w:after="840"/>
        <w:jc w:val="lef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br/>
      </w:r>
      <w:r>
        <w:rPr>
          <w:rFonts w:ascii="Tahoma" w:hAnsi="Tahoma" w:cs="Tahoma"/>
          <w:sz w:val="22"/>
        </w:rPr>
        <w:br/>
      </w:r>
      <w:r w:rsidR="002D6449" w:rsidRPr="00221BAD">
        <w:rPr>
          <w:rFonts w:ascii="Tahoma" w:hAnsi="Tahoma" w:cs="Tahoma"/>
          <w:sz w:val="22"/>
        </w:rPr>
        <w:t xml:space="preserve">Oggetto: </w:t>
      </w:r>
      <w:r w:rsidR="005F1402">
        <w:rPr>
          <w:rFonts w:ascii="Tahoma" w:hAnsi="Tahoma" w:cs="Tahoma"/>
          <w:b/>
          <w:sz w:val="22"/>
        </w:rPr>
        <w:t>Invito al Giubileo degli Insegnanti</w:t>
      </w:r>
    </w:p>
    <w:p w:rsidR="00D73BA1" w:rsidRDefault="005F1402" w:rsidP="00D73BA1">
      <w:pPr>
        <w:pStyle w:val="intestaz1"/>
        <w:spacing w:after="840" w:line="360" w:lineRule="auto"/>
        <w:jc w:val="lef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Si informa che giovedì 28 gennaio p.v., alle ore 18.00 presso il Duomo Vecchio di Brescia, </w:t>
      </w:r>
      <w:proofErr w:type="spellStart"/>
      <w:r>
        <w:rPr>
          <w:rFonts w:ascii="Tahoma" w:hAnsi="Tahoma" w:cs="Tahoma"/>
          <w:sz w:val="22"/>
        </w:rPr>
        <w:t>Mons</w:t>
      </w:r>
      <w:proofErr w:type="spellEnd"/>
      <w:r>
        <w:rPr>
          <w:rFonts w:ascii="Tahoma" w:hAnsi="Tahoma" w:cs="Tahoma"/>
          <w:sz w:val="22"/>
        </w:rPr>
        <w:t>. Luciano Monari – Vescovo di Brescia – invita il mondo della scuola per una Messa a cui seguirà il Giubileo degli Insegnanti.</w:t>
      </w:r>
      <w:r>
        <w:rPr>
          <w:rFonts w:ascii="Tahoma" w:hAnsi="Tahoma" w:cs="Tahoma"/>
          <w:sz w:val="22"/>
        </w:rPr>
        <w:br/>
        <w:t xml:space="preserve">Essendo un’occasione speciale si </w:t>
      </w:r>
      <w:r w:rsidR="009D0404">
        <w:rPr>
          <w:rFonts w:ascii="Tahoma" w:hAnsi="Tahoma" w:cs="Tahoma"/>
          <w:sz w:val="22"/>
        </w:rPr>
        <w:t>auspica una numerosa partecipazione.</w:t>
      </w:r>
      <w:r w:rsidR="009D0404">
        <w:rPr>
          <w:rFonts w:ascii="Tahoma" w:hAnsi="Tahoma" w:cs="Tahoma"/>
          <w:sz w:val="22"/>
        </w:rPr>
        <w:br/>
      </w:r>
      <w:r w:rsidR="00D73BA1">
        <w:rPr>
          <w:rFonts w:ascii="Tahoma" w:hAnsi="Tahoma" w:cs="Tahoma"/>
          <w:sz w:val="22"/>
        </w:rPr>
        <w:t>Cordiali saluti</w:t>
      </w:r>
    </w:p>
    <w:p w:rsidR="009D0404" w:rsidRPr="00474B31" w:rsidRDefault="002D6449" w:rsidP="009D0404">
      <w:pPr>
        <w:tabs>
          <w:tab w:val="center" w:pos="5954"/>
        </w:tabs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hAnsi="Tahoma" w:cs="Tahoma"/>
        </w:rPr>
        <w:t xml:space="preserve">  </w:t>
      </w:r>
      <w:r w:rsidR="009D0404">
        <w:rPr>
          <w:rFonts w:ascii="Tahoma" w:hAnsi="Tahoma" w:cs="Tahoma"/>
        </w:rPr>
        <w:t xml:space="preserve">      </w:t>
      </w:r>
      <w:r w:rsidRPr="00D86825">
        <w:rPr>
          <w:rFonts w:ascii="Tahoma" w:hAnsi="Tahoma" w:cs="Tahoma"/>
        </w:rPr>
        <w:t>Il dirigente</w:t>
      </w:r>
      <w:r w:rsidR="00D73BA1">
        <w:rPr>
          <w:rFonts w:ascii="Tahoma" w:hAnsi="Tahoma" w:cs="Tahoma"/>
        </w:rPr>
        <w:t xml:space="preserve"> reggente</w:t>
      </w:r>
      <w:r w:rsidRPr="00D86825">
        <w:rPr>
          <w:rFonts w:ascii="Tahoma" w:hAnsi="Tahoma" w:cs="Tahoma"/>
        </w:rPr>
        <w:br/>
      </w:r>
      <w:r w:rsidR="00D73BA1">
        <w:rPr>
          <w:rFonts w:ascii="Tahoma" w:hAnsi="Tahoma" w:cs="Tahoma"/>
        </w:rPr>
        <w:t xml:space="preserve">      </w:t>
      </w:r>
      <w:r w:rsidR="009D0404">
        <w:rPr>
          <w:rFonts w:ascii="Tahoma" w:hAnsi="Tahoma" w:cs="Tahoma"/>
        </w:rPr>
        <w:t xml:space="preserve">       </w:t>
      </w:r>
      <w:r w:rsidRPr="00D86825">
        <w:rPr>
          <w:rFonts w:ascii="Tahoma" w:hAnsi="Tahoma" w:cs="Tahoma"/>
        </w:rPr>
        <w:t xml:space="preserve">Mario  Maviglia     </w:t>
      </w:r>
      <w:r w:rsidR="009D0404">
        <w:rPr>
          <w:rFonts w:ascii="Tahoma" w:hAnsi="Tahoma" w:cs="Tahoma"/>
        </w:rPr>
        <w:br/>
      </w:r>
      <w:r w:rsidR="009D0404" w:rsidRPr="00474B31">
        <w:rPr>
          <w:rFonts w:ascii="Tahoma" w:eastAsia="Times New Roman" w:hAnsi="Tahoma" w:cs="Tahoma"/>
          <w:sz w:val="16"/>
          <w:szCs w:val="16"/>
        </w:rPr>
        <w:tab/>
      </w:r>
      <w:r w:rsidR="009D0404" w:rsidRPr="00474B31">
        <w:rPr>
          <w:rFonts w:ascii="Tahoma" w:eastAsia="Times New Roman" w:hAnsi="Tahoma" w:cs="Tahoma"/>
          <w:i/>
          <w:sz w:val="16"/>
          <w:szCs w:val="16"/>
        </w:rPr>
        <w:t>Firma autografa sostituita a mezzo stampa ai sensi</w:t>
      </w:r>
    </w:p>
    <w:p w:rsidR="009D0404" w:rsidRPr="00474B31" w:rsidRDefault="009D0404" w:rsidP="00474B31">
      <w:pPr>
        <w:spacing w:after="0" w:line="240" w:lineRule="auto"/>
        <w:ind w:left="4253"/>
        <w:rPr>
          <w:rFonts w:ascii="Tahoma" w:eastAsia="Times New Roman" w:hAnsi="Tahoma" w:cs="Tahoma"/>
          <w:i/>
          <w:sz w:val="16"/>
          <w:szCs w:val="16"/>
        </w:rPr>
      </w:pPr>
      <w:r w:rsidRPr="00474B31">
        <w:rPr>
          <w:rFonts w:ascii="Tahoma" w:eastAsia="Times New Roman" w:hAnsi="Tahoma" w:cs="Tahoma"/>
          <w:i/>
          <w:sz w:val="16"/>
          <w:szCs w:val="16"/>
        </w:rPr>
        <w:t xml:space="preserve">e per gli effetti dell'art. 3, c. 2, D. </w:t>
      </w:r>
      <w:proofErr w:type="spellStart"/>
      <w:r w:rsidRPr="00474B31">
        <w:rPr>
          <w:rFonts w:ascii="Tahoma" w:eastAsia="Times New Roman" w:hAnsi="Tahoma" w:cs="Tahoma"/>
          <w:i/>
          <w:sz w:val="16"/>
          <w:szCs w:val="16"/>
        </w:rPr>
        <w:t>Lgs</w:t>
      </w:r>
      <w:proofErr w:type="spellEnd"/>
      <w:r w:rsidRPr="00474B31">
        <w:rPr>
          <w:rFonts w:ascii="Tahoma" w:eastAsia="Times New Roman" w:hAnsi="Tahoma" w:cs="Tahoma"/>
          <w:i/>
          <w:sz w:val="16"/>
          <w:szCs w:val="16"/>
        </w:rPr>
        <w:t>. n. 39/1993</w:t>
      </w:r>
    </w:p>
    <w:p w:rsidR="002D6449" w:rsidRDefault="002D6449" w:rsidP="002D6449">
      <w:pPr>
        <w:pStyle w:val="intestaz1"/>
        <w:spacing w:after="840"/>
        <w:ind w:left="4963"/>
        <w:jc w:val="left"/>
        <w:rPr>
          <w:rFonts w:ascii="Tahoma" w:hAnsi="Tahoma" w:cs="Tahoma"/>
          <w:sz w:val="22"/>
        </w:rPr>
      </w:pPr>
      <w:r w:rsidRPr="00D86825">
        <w:rPr>
          <w:rFonts w:ascii="Tahoma" w:hAnsi="Tahoma" w:cs="Tahoma"/>
          <w:sz w:val="22"/>
        </w:rPr>
        <w:t xml:space="preserve">     </w:t>
      </w:r>
    </w:p>
    <w:p w:rsidR="002D6449" w:rsidRDefault="002D6449" w:rsidP="002D6449">
      <w:pPr>
        <w:pStyle w:val="intestaz1"/>
        <w:spacing w:after="840"/>
        <w:jc w:val="left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Allegato</w:t>
      </w:r>
      <w:r w:rsidR="00D73BA1"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 xml:space="preserve">  </w:t>
      </w:r>
      <w:r w:rsidR="009D0404">
        <w:rPr>
          <w:rFonts w:ascii="Tahoma" w:hAnsi="Tahoma" w:cs="Tahoma"/>
          <w:sz w:val="22"/>
        </w:rPr>
        <w:t>Volantino dell’evento</w:t>
      </w:r>
    </w:p>
    <w:p w:rsidR="007D2C07" w:rsidRPr="009D0404" w:rsidRDefault="009D0404" w:rsidP="009D0404">
      <w:pPr>
        <w:pStyle w:val="intestaz1"/>
        <w:spacing w:after="840"/>
        <w:jc w:val="left"/>
        <w:rPr>
          <w:rFonts w:ascii="Tahoma" w:hAnsi="Tahoma" w:cs="Tahoma"/>
          <w:sz w:val="16"/>
          <w:szCs w:val="16"/>
        </w:rPr>
      </w:pPr>
      <w:r w:rsidRPr="009D0404">
        <w:rPr>
          <w:rFonts w:ascii="Tahoma" w:hAnsi="Tahoma" w:cs="Tahoma"/>
          <w:sz w:val="16"/>
          <w:szCs w:val="16"/>
        </w:rPr>
        <w:t>NT/</w:t>
      </w:r>
      <w:proofErr w:type="spellStart"/>
      <w:r w:rsidRPr="009D0404">
        <w:rPr>
          <w:rFonts w:ascii="Tahoma" w:hAnsi="Tahoma" w:cs="Tahoma"/>
          <w:sz w:val="16"/>
          <w:szCs w:val="16"/>
        </w:rPr>
        <w:t>segr</w:t>
      </w:r>
      <w:proofErr w:type="spellEnd"/>
      <w:r w:rsidRPr="009D0404">
        <w:rPr>
          <w:rFonts w:ascii="Tahoma" w:hAnsi="Tahoma" w:cs="Tahoma"/>
          <w:sz w:val="16"/>
          <w:szCs w:val="16"/>
        </w:rPr>
        <w:t>.</w:t>
      </w:r>
    </w:p>
    <w:sectPr w:rsidR="007D2C07" w:rsidRPr="009D0404">
      <w:footerReference w:type="default" r:id="rId10"/>
      <w:type w:val="continuous"/>
      <w:pgSz w:w="11920" w:h="16840"/>
      <w:pgMar w:top="1560" w:right="1060" w:bottom="28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6E" w:rsidRDefault="000E246E" w:rsidP="00B76B4D">
      <w:pPr>
        <w:spacing w:after="0" w:line="240" w:lineRule="auto"/>
      </w:pPr>
      <w:r>
        <w:separator/>
      </w:r>
    </w:p>
  </w:endnote>
  <w:endnote w:type="continuationSeparator" w:id="0">
    <w:p w:rsidR="000E246E" w:rsidRDefault="000E246E" w:rsidP="00B76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6A8" w:rsidRPr="00F83206" w:rsidRDefault="00F83206" w:rsidP="002656A8">
    <w:pPr>
      <w:spacing w:before="1" w:after="0" w:line="240" w:lineRule="auto"/>
      <w:ind w:left="1297" w:right="1275"/>
      <w:jc w:val="center"/>
      <w:rPr>
        <w:rFonts w:ascii="Tahoma" w:eastAsia="Tahoma" w:hAnsi="Tahoma" w:cs="Tahoma"/>
        <w:sz w:val="18"/>
        <w:szCs w:val="18"/>
        <w:lang w:val="en-US"/>
      </w:rPr>
    </w:pPr>
    <w:r w:rsidRPr="00F83206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AF553FD" wp14:editId="20A3E761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6096000" cy="628650"/>
          <wp:effectExtent l="0" t="0" r="0" b="0"/>
          <wp:wrapNone/>
          <wp:docPr id="6" name="Immagine 6" descr="USR Lombardia – Ufficio XI –Ambito territoriale di Brescia - Via S. Antonio, 14 – 25133 Brescia tel.+39 030 20 12 1 – e-mail  usp.bs@istruzione.it –  uspbs@postacert.istruzione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R Lombardia – Ufficio XI –Ambito territoriale di Brescia - Via S. Antonio, 14 – 25133 Brescia tel.+39 030 20 12 1 – e-mail  usp.bs@istruzione.it –  uspbs@postacert.istruzione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>Pec</w:t>
    </w:r>
    <w:proofErr w:type="spellEnd"/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hyperlink r:id="rId2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uspbs@postacert.istruzione.it</w:t>
      </w:r>
    </w:hyperlink>
    <w:r w:rsidR="002656A8" w:rsidRPr="00F83206">
      <w:rPr>
        <w:rStyle w:val="Collegamentoipertestuale"/>
        <w:rFonts w:ascii="Tahoma" w:hAnsi="Tahoma" w:cs="Tahoma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noProof/>
        <w:color w:val="333333"/>
        <w:sz w:val="18"/>
        <w:szCs w:val="18"/>
        <w:lang w:val="en-US"/>
      </w:rPr>
      <w:t>–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email  </w:t>
    </w:r>
    <w:hyperlink r:id="rId3" w:history="1">
      <w:r w:rsidR="002656A8" w:rsidRPr="00F83206">
        <w:rPr>
          <w:rStyle w:val="Collegamentoipertestuale"/>
          <w:rFonts w:ascii="Tahoma" w:hAnsi="Tahoma" w:cs="Tahoma"/>
          <w:sz w:val="18"/>
          <w:szCs w:val="18"/>
          <w:lang w:val="en-US"/>
        </w:rPr>
        <w:t>usp.bs@istruzione.it</w:t>
      </w:r>
    </w:hyperlink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t xml:space="preserve"> </w:t>
    </w:r>
    <w:r w:rsidR="002656A8" w:rsidRPr="00F83206">
      <w:rPr>
        <w:rFonts w:ascii="Tahoma" w:hAnsi="Tahoma" w:cs="Tahoma"/>
        <w:color w:val="333333"/>
        <w:sz w:val="18"/>
        <w:szCs w:val="18"/>
        <w:lang w:val="en-US"/>
      </w:rPr>
      <w:br/>
    </w:r>
    <w:r w:rsidR="002656A8" w:rsidRPr="00F83206">
      <w:rPr>
        <w:rFonts w:ascii="Tahoma" w:eastAsia="Tahoma" w:hAnsi="Tahoma" w:cs="Tahoma"/>
        <w:color w:val="7E7E7E"/>
        <w:spacing w:val="1"/>
        <w:sz w:val="18"/>
        <w:szCs w:val="18"/>
        <w:lang w:val="en-US"/>
      </w:rPr>
      <w:t>T</w:t>
    </w:r>
    <w:r w:rsidR="002656A8" w:rsidRPr="00F83206">
      <w:rPr>
        <w:rFonts w:ascii="Tahoma" w:eastAsia="Tahoma" w:hAnsi="Tahoma" w:cs="Tahoma"/>
        <w:color w:val="7E7E7E"/>
        <w:spacing w:val="-1"/>
        <w:sz w:val="18"/>
        <w:szCs w:val="18"/>
        <w:lang w:val="en-US"/>
      </w:rPr>
      <w:t>e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l.</w:t>
    </w:r>
    <w:r w:rsidR="002656A8" w:rsidRPr="00F83206">
      <w:rPr>
        <w:rFonts w:ascii="Tahoma" w:eastAsia="Times New Roman" w:hAnsi="Tahoma" w:cs="Tahoma"/>
        <w:color w:val="7E7E7E"/>
        <w:spacing w:val="9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03020121</w:t>
    </w:r>
    <w:r w:rsidR="002656A8" w:rsidRPr="00F83206">
      <w:rPr>
        <w:rFonts w:ascii="Tahoma" w:eastAsia="Times New Roman" w:hAnsi="Tahoma" w:cs="Tahoma"/>
        <w:color w:val="7E7E7E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–</w:t>
    </w:r>
    <w:r w:rsidR="002656A8" w:rsidRPr="00F83206">
      <w:rPr>
        <w:rFonts w:ascii="Tahoma" w:eastAsia="Times New Roman" w:hAnsi="Tahoma" w:cs="Tahoma"/>
        <w:color w:val="7E7E7E"/>
        <w:spacing w:val="10"/>
        <w:sz w:val="18"/>
        <w:szCs w:val="18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w w:val="99"/>
        <w:sz w:val="18"/>
        <w:szCs w:val="18"/>
        <w:lang w:val="en-US"/>
      </w:rPr>
      <w:t>C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F</w:t>
    </w:r>
    <w:r w:rsidR="002656A8" w:rsidRPr="00F83206">
      <w:rPr>
        <w:rFonts w:ascii="Tahoma" w:eastAsia="Tahoma" w:hAnsi="Tahoma" w:cs="Tahoma"/>
        <w:color w:val="7E7E7E"/>
        <w:spacing w:val="1"/>
        <w:w w:val="99"/>
        <w:sz w:val="18"/>
        <w:szCs w:val="18"/>
        <w:lang w:val="en-US"/>
      </w:rPr>
      <w:t>.:</w:t>
    </w:r>
    <w:r w:rsidR="002656A8" w:rsidRPr="00F83206">
      <w:rPr>
        <w:rFonts w:ascii="Tahoma" w:hAnsi="Tahoma" w:cs="Tahoma"/>
        <w:color w:val="222222"/>
        <w:sz w:val="18"/>
        <w:szCs w:val="18"/>
        <w:shd w:val="clear" w:color="auto" w:fill="FFFFFF"/>
        <w:lang w:val="en-US"/>
      </w:rPr>
      <w:t xml:space="preserve"> </w:t>
    </w:r>
    <w:r w:rsidR="002656A8" w:rsidRPr="00F83206">
      <w:rPr>
        <w:rFonts w:ascii="Tahoma" w:eastAsia="Tahoma" w:hAnsi="Tahoma" w:cs="Tahoma"/>
        <w:color w:val="7E7E7E"/>
        <w:sz w:val="18"/>
        <w:szCs w:val="18"/>
        <w:lang w:val="en-US"/>
      </w:rPr>
      <w:t>80049150172</w:t>
    </w:r>
  </w:p>
  <w:p w:rsidR="00B76B4D" w:rsidRPr="009866C6" w:rsidRDefault="002656A8" w:rsidP="002656A8">
    <w:pPr>
      <w:spacing w:after="0" w:line="216" w:lineRule="exact"/>
      <w:ind w:left="1276" w:right="630"/>
      <w:jc w:val="center"/>
      <w:rPr>
        <w:rFonts w:ascii="Tahoma" w:eastAsia="Tahoma" w:hAnsi="Tahoma" w:cs="Tahoma"/>
        <w:color w:val="7E7E7E"/>
        <w:spacing w:val="1"/>
        <w:position w:val="-1"/>
        <w:sz w:val="20"/>
        <w:szCs w:val="20"/>
      </w:rPr>
    </w:pP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d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v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oc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o</w:t>
    </w:r>
    <w:r w:rsidRPr="00F83206">
      <w:rPr>
        <w:rFonts w:ascii="Tahoma" w:eastAsia="Times New Roman" w:hAnsi="Tahoma" w:cs="Tahoma"/>
        <w:color w:val="7F7F7F"/>
        <w:spacing w:val="6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p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imes New Roman" w:hAnsi="Tahoma" w:cs="Tahoma"/>
        <w:color w:val="7F7F7F"/>
        <w:spacing w:val="9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l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a</w:t>
    </w:r>
    <w:r w:rsidRPr="00F83206">
      <w:rPr>
        <w:rFonts w:ascii="Tahoma" w:eastAsia="Times New Roman" w:hAnsi="Tahoma" w:cs="Tahoma"/>
        <w:color w:val="7F7F7F"/>
        <w:spacing w:val="8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F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tt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u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z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</w:t>
    </w:r>
    <w:r w:rsidRPr="00F83206">
      <w:rPr>
        <w:rFonts w:ascii="Tahoma" w:eastAsia="Times New Roman" w:hAnsi="Tahoma" w:cs="Tahoma"/>
        <w:color w:val="7F7F7F"/>
        <w:spacing w:val="4"/>
        <w:position w:val="-1"/>
        <w:sz w:val="18"/>
        <w:szCs w:val="18"/>
      </w:rPr>
      <w:t xml:space="preserve"> 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El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e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spacing w:val="2"/>
        <w:position w:val="-1"/>
        <w:sz w:val="18"/>
        <w:szCs w:val="18"/>
      </w:rPr>
      <w:t>t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r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on</w:t>
    </w:r>
    <w:r w:rsidRPr="00F83206">
      <w:rPr>
        <w:rFonts w:ascii="Tahoma" w:eastAsia="Tahoma" w:hAnsi="Tahoma" w:cs="Tahoma"/>
        <w:color w:val="7F7F7F"/>
        <w:position w:val="-1"/>
        <w:sz w:val="18"/>
        <w:szCs w:val="18"/>
      </w:rPr>
      <w:t>i</w:t>
    </w:r>
    <w:r w:rsidRPr="00F83206">
      <w:rPr>
        <w:rFonts w:ascii="Tahoma" w:eastAsia="Tahoma" w:hAnsi="Tahoma" w:cs="Tahoma"/>
        <w:color w:val="7F7F7F"/>
        <w:spacing w:val="1"/>
        <w:position w:val="-1"/>
        <w:sz w:val="18"/>
        <w:szCs w:val="18"/>
      </w:rPr>
      <w:t>c</w:t>
    </w:r>
    <w:r w:rsidRPr="00F83206">
      <w:rPr>
        <w:rFonts w:ascii="Tahoma" w:eastAsia="Tahoma" w:hAnsi="Tahoma" w:cs="Tahoma"/>
        <w:color w:val="7F7F7F"/>
        <w:spacing w:val="-1"/>
        <w:position w:val="-1"/>
        <w:sz w:val="18"/>
        <w:szCs w:val="18"/>
      </w:rPr>
      <w:t>a</w:t>
    </w:r>
    <w:r w:rsidRPr="009866C6">
      <w:rPr>
        <w:rFonts w:ascii="Tahoma" w:eastAsia="Tahoma" w:hAnsi="Tahoma" w:cs="Tahoma"/>
        <w:color w:val="7F7F7F"/>
        <w:position w:val="-1"/>
        <w:sz w:val="20"/>
        <w:szCs w:val="20"/>
      </w:rPr>
      <w:t>:</w:t>
    </w:r>
    <w:r w:rsidRPr="009866C6">
      <w:rPr>
        <w:rFonts w:ascii="Tahoma" w:eastAsia="Times New Roman" w:hAnsi="Tahoma" w:cs="Tahoma"/>
        <w:color w:val="7F7F7F"/>
        <w:spacing w:val="7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F7F7F"/>
        <w:spacing w:val="1"/>
        <w:w w:val="99"/>
        <w:position w:val="-1"/>
        <w:sz w:val="20"/>
        <w:szCs w:val="20"/>
      </w:rPr>
      <w:t>H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K</w:t>
    </w:r>
    <w:r w:rsidRPr="009866C6">
      <w:rPr>
        <w:rFonts w:ascii="Tahoma" w:eastAsia="Tahoma" w:hAnsi="Tahoma" w:cs="Tahoma"/>
        <w:color w:val="7F7F7F"/>
        <w:spacing w:val="-1"/>
        <w:w w:val="99"/>
        <w:position w:val="-1"/>
        <w:sz w:val="20"/>
        <w:szCs w:val="20"/>
      </w:rPr>
      <w:t>P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t>E39</w:t>
    </w:r>
    <w:r w:rsidRPr="009866C6">
      <w:rPr>
        <w:rFonts w:ascii="Tahoma" w:eastAsia="Tahoma" w:hAnsi="Tahoma" w:cs="Tahoma"/>
        <w:color w:val="7F7F7F"/>
        <w:w w:val="99"/>
        <w:position w:val="-1"/>
        <w:sz w:val="20"/>
        <w:szCs w:val="20"/>
      </w:rPr>
      <w:br/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S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ito</w:t>
    </w:r>
    <w:r w:rsidRPr="009866C6">
      <w:rPr>
        <w:rFonts w:ascii="Tahoma" w:eastAsia="Times New Roman" w:hAnsi="Tahoma" w:cs="Tahoma"/>
        <w:color w:val="7E7E7E"/>
        <w:spacing w:val="9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i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r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>n</w:t>
    </w:r>
    <w:r w:rsidRPr="009866C6">
      <w:rPr>
        <w:rFonts w:ascii="Tahoma" w:eastAsia="Tahoma" w:hAnsi="Tahoma" w:cs="Tahoma"/>
        <w:color w:val="7E7E7E"/>
        <w:spacing w:val="-1"/>
        <w:position w:val="-1"/>
        <w:sz w:val="20"/>
        <w:szCs w:val="20"/>
      </w:rPr>
      <w:t>e</w:t>
    </w:r>
    <w:r w:rsidRPr="009866C6">
      <w:rPr>
        <w:rFonts w:ascii="Tahoma" w:eastAsia="Tahoma" w:hAnsi="Tahoma" w:cs="Tahoma"/>
        <w:color w:val="7E7E7E"/>
        <w:position w:val="-1"/>
        <w:sz w:val="20"/>
        <w:szCs w:val="20"/>
      </w:rPr>
      <w:t>t:</w:t>
    </w:r>
    <w:r w:rsidRPr="009866C6">
      <w:rPr>
        <w:rFonts w:ascii="Tahoma" w:eastAsia="Times New Roman" w:hAnsi="Tahoma" w:cs="Tahoma"/>
        <w:color w:val="7E7E7E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-33"/>
        <w:position w:val="-1"/>
        <w:sz w:val="20"/>
        <w:szCs w:val="20"/>
      </w:rPr>
      <w:t xml:space="preserve"> </w:t>
    </w:r>
    <w:r w:rsidRPr="009866C6">
      <w:rPr>
        <w:rFonts w:ascii="Tahoma" w:eastAsia="Tahoma" w:hAnsi="Tahoma" w:cs="Tahoma"/>
        <w:color w:val="7E7E7E"/>
        <w:spacing w:val="1"/>
        <w:position w:val="-1"/>
        <w:sz w:val="20"/>
        <w:szCs w:val="20"/>
      </w:rPr>
      <w:t xml:space="preserve">www.ustservizibs.it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6E" w:rsidRDefault="000E246E" w:rsidP="00B76B4D">
      <w:pPr>
        <w:spacing w:after="0" w:line="240" w:lineRule="auto"/>
      </w:pPr>
      <w:r>
        <w:separator/>
      </w:r>
    </w:p>
  </w:footnote>
  <w:footnote w:type="continuationSeparator" w:id="0">
    <w:p w:rsidR="000E246E" w:rsidRDefault="000E246E" w:rsidP="00B76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4D"/>
    <w:rsid w:val="00061E03"/>
    <w:rsid w:val="000C4B1E"/>
    <w:rsid w:val="000E246E"/>
    <w:rsid w:val="00202CED"/>
    <w:rsid w:val="00232DAE"/>
    <w:rsid w:val="002656A8"/>
    <w:rsid w:val="002658FB"/>
    <w:rsid w:val="002D6449"/>
    <w:rsid w:val="00306839"/>
    <w:rsid w:val="00351DF0"/>
    <w:rsid w:val="00441F38"/>
    <w:rsid w:val="004A3B24"/>
    <w:rsid w:val="004D6467"/>
    <w:rsid w:val="005741F7"/>
    <w:rsid w:val="005F1402"/>
    <w:rsid w:val="0072382B"/>
    <w:rsid w:val="00727DFC"/>
    <w:rsid w:val="007A6886"/>
    <w:rsid w:val="007D2C07"/>
    <w:rsid w:val="00805809"/>
    <w:rsid w:val="0082771A"/>
    <w:rsid w:val="00863FCA"/>
    <w:rsid w:val="00881DF0"/>
    <w:rsid w:val="009439AF"/>
    <w:rsid w:val="009866C6"/>
    <w:rsid w:val="009D0404"/>
    <w:rsid w:val="009D480E"/>
    <w:rsid w:val="009D7C9C"/>
    <w:rsid w:val="00A557C8"/>
    <w:rsid w:val="00A84395"/>
    <w:rsid w:val="00A914FD"/>
    <w:rsid w:val="00B76B4D"/>
    <w:rsid w:val="00B83851"/>
    <w:rsid w:val="00BC1C71"/>
    <w:rsid w:val="00BD350C"/>
    <w:rsid w:val="00BE44BB"/>
    <w:rsid w:val="00C44A13"/>
    <w:rsid w:val="00C87B84"/>
    <w:rsid w:val="00D6201C"/>
    <w:rsid w:val="00D73BA1"/>
    <w:rsid w:val="00E34676"/>
    <w:rsid w:val="00E35B1E"/>
    <w:rsid w:val="00E54C96"/>
    <w:rsid w:val="00EF3FAA"/>
    <w:rsid w:val="00EF5235"/>
    <w:rsid w:val="00F27CC4"/>
    <w:rsid w:val="00F711F6"/>
    <w:rsid w:val="00F83206"/>
    <w:rsid w:val="00FD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getto">
    <w:name w:val="oggetto"/>
    <w:basedOn w:val="Normale"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F3FAA"/>
    <w:rPr>
      <w:b/>
      <w:bCs/>
    </w:rPr>
  </w:style>
  <w:style w:type="paragraph" w:customStyle="1" w:styleId="intestaz1">
    <w:name w:val="intestaz1"/>
    <w:basedOn w:val="Normale"/>
    <w:rsid w:val="002D644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D2C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B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4D"/>
  </w:style>
  <w:style w:type="paragraph" w:styleId="Pidipagina">
    <w:name w:val="footer"/>
    <w:basedOn w:val="Normale"/>
    <w:link w:val="PidipaginaCarattere"/>
    <w:unhideWhenUsed/>
    <w:rsid w:val="00B76B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4D"/>
  </w:style>
  <w:style w:type="character" w:styleId="Collegamentoipertestuale">
    <w:name w:val="Hyperlink"/>
    <w:basedOn w:val="Carpredefinitoparagrafo"/>
    <w:uiPriority w:val="99"/>
    <w:unhideWhenUsed/>
    <w:rsid w:val="009439AF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351DF0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6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66C6"/>
    <w:rPr>
      <w:rFonts w:ascii="Segoe UI" w:hAnsi="Segoe UI" w:cs="Segoe UI"/>
      <w:sz w:val="18"/>
      <w:szCs w:val="18"/>
    </w:rPr>
  </w:style>
  <w:style w:type="paragraph" w:customStyle="1" w:styleId="destinatari">
    <w:name w:val="destinatari"/>
    <w:basedOn w:val="Normale"/>
    <w:rsid w:val="002658FB"/>
    <w:pPr>
      <w:spacing w:after="120" w:line="240" w:lineRule="auto"/>
      <w:ind w:left="5103"/>
    </w:pPr>
    <w:rPr>
      <w:rFonts w:ascii="Tahoma" w:eastAsia="Times New Roman" w:hAnsi="Tahoma" w:cs="Times New Roman"/>
      <w:color w:val="000000"/>
      <w:spacing w:val="4"/>
      <w:sz w:val="20"/>
      <w:lang w:eastAsia="en-US"/>
    </w:rPr>
  </w:style>
  <w:style w:type="paragraph" w:styleId="Corpotesto">
    <w:name w:val="Body Text"/>
    <w:basedOn w:val="Normale"/>
    <w:link w:val="CorpotestoCarattere"/>
    <w:rsid w:val="00881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81DF0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Titolo1"/>
    <w:link w:val="TitoloCarattere"/>
    <w:qFormat/>
    <w:rsid w:val="007D2C07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7D2C07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D2C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eWeb">
    <w:name w:val="Normal (Web)"/>
    <w:basedOn w:val="Normale"/>
    <w:uiPriority w:val="99"/>
    <w:unhideWhenUsed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ggetto">
    <w:name w:val="oggetto"/>
    <w:basedOn w:val="Normale"/>
    <w:rsid w:val="00EF3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EF3FAA"/>
    <w:rPr>
      <w:b/>
      <w:bCs/>
    </w:rPr>
  </w:style>
  <w:style w:type="paragraph" w:customStyle="1" w:styleId="intestaz1">
    <w:name w:val="intestaz1"/>
    <w:basedOn w:val="Normale"/>
    <w:rsid w:val="002D6449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.bs@istruzione.it" TargetMode="External"/><Relationship Id="rId2" Type="http://schemas.openxmlformats.org/officeDocument/2006/relationships/hyperlink" Target="mailto:uspbs@postacert.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83CA5-ADB6-4DFD-8EFF-1DD6E5B7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Administrator</cp:lastModifiedBy>
  <cp:revision>3</cp:revision>
  <cp:lastPrinted>2016-01-22T09:23:00Z</cp:lastPrinted>
  <dcterms:created xsi:type="dcterms:W3CDTF">2016-01-21T12:01:00Z</dcterms:created>
  <dcterms:modified xsi:type="dcterms:W3CDTF">2016-01-22T09:24:00Z</dcterms:modified>
</cp:coreProperties>
</file>