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4"/>
        <w:gridCol w:w="4497"/>
        <w:gridCol w:w="1687"/>
        <w:gridCol w:w="1532"/>
      </w:tblGrid>
      <w:tr w:rsidR="00691044" w:rsidRPr="00E72FBA" w:rsidTr="00564310">
        <w:trPr>
          <w:cantSplit/>
          <w:jc w:val="center"/>
        </w:trPr>
        <w:tc>
          <w:tcPr>
            <w:tcW w:w="273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000000" w:fill="auto"/>
            <w:tcMar>
              <w:left w:w="31" w:type="dxa"/>
              <w:right w:w="31" w:type="dxa"/>
            </w:tcMar>
          </w:tcPr>
          <w:bookmarkStart w:id="0" w:name="_GoBack"/>
          <w:bookmarkEnd w:id="0"/>
          <w:p w:rsidR="00691044" w:rsidRDefault="000977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2FBA">
              <w:rPr>
                <w:noProof/>
              </w:rPr>
              <w:object w:dxaOrig="742" w:dyaOrig="994">
                <v:rect id="rectole0000000000" o:spid="_x0000_i1025" alt="" style="width:37.5pt;height:50.25pt;mso-width-percent:0;mso-height-percent:0;mso-width-percent:0;mso-height-percent:0" o:ole="" o:preferrelative="t" stroked="f">
                  <v:imagedata r:id="rId6" o:title=""/>
                </v:rect>
                <o:OLEObject Type="Embed" ProgID="StaticMetafile" ShapeID="rectole0000000000" DrawAspect="Content" ObjectID="_1683457080" r:id="rId7"/>
              </w:object>
            </w:r>
          </w:p>
          <w:p w:rsidR="00691044" w:rsidRDefault="00E72F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Polo Turistico-Alberghiero</w:t>
            </w:r>
          </w:p>
          <w:p w:rsidR="00691044" w:rsidRPr="00F42EFA" w:rsidRDefault="00E72FBA" w:rsidP="00F42EFA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A. Mantegna - Brescia</w:t>
            </w:r>
          </w:p>
        </w:tc>
        <w:tc>
          <w:tcPr>
            <w:tcW w:w="450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000000" w:fill="F2F2F2"/>
            <w:tcMar>
              <w:left w:w="31" w:type="dxa"/>
              <w:right w:w="31" w:type="dxa"/>
            </w:tcMar>
            <w:vAlign w:val="center"/>
          </w:tcPr>
          <w:p w:rsidR="00691044" w:rsidRDefault="00E72FBA">
            <w:pPr>
              <w:keepNext/>
              <w:widowControl w:val="0"/>
              <w:suppressAutoHyphens/>
              <w:spacing w:before="60"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30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</w:rPr>
              <w:t>SCHEDA SEGNALAZIONE</w:t>
            </w:r>
          </w:p>
          <w:p w:rsidR="00691044" w:rsidRDefault="00E72FBA">
            <w:pPr>
              <w:keepNext/>
              <w:widowControl w:val="0"/>
              <w:suppressAutoHyphens/>
              <w:spacing w:before="60"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30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</w:rPr>
              <w:t>SOSPENSIONE GIUDIZIO</w:t>
            </w:r>
          </w:p>
          <w:p w:rsidR="00691044" w:rsidRPr="00E72FBA" w:rsidRDefault="00E72FBA">
            <w:pPr>
              <w:keepNext/>
              <w:widowControl w:val="0"/>
              <w:suppressAutoHyphens/>
              <w:spacing w:before="60"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  <w:sz w:val="24"/>
              </w:rPr>
              <w:t>CLASSE TERZA IPSEOA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000000" w:fill="auto"/>
            <w:tcMar>
              <w:left w:w="31" w:type="dxa"/>
              <w:right w:w="31" w:type="dxa"/>
            </w:tcMar>
            <w:vAlign w:val="center"/>
          </w:tcPr>
          <w:p w:rsidR="00691044" w:rsidRDefault="00E72FBA">
            <w:pPr>
              <w:widowControl w:val="0"/>
              <w:tabs>
                <w:tab w:val="left" w:pos="851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Arial" w:eastAsia="Arial" w:hAnsi="Arial" w:cs="Arial"/>
              </w:rPr>
              <w:t>Mod. CarEco4</w:t>
            </w:r>
          </w:p>
          <w:p w:rsidR="00691044" w:rsidRDefault="00E72FBA">
            <w:pPr>
              <w:widowControl w:val="0"/>
              <w:tabs>
                <w:tab w:val="left" w:pos="851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Arial" w:eastAsia="Arial" w:hAnsi="Arial" w:cs="Arial"/>
              </w:rPr>
              <w:t>Vers. 4</w:t>
            </w:r>
          </w:p>
          <w:p w:rsidR="00691044" w:rsidRPr="00E72FBA" w:rsidRDefault="00E72FBA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</w:pPr>
            <w:r>
              <w:rPr>
                <w:rFonts w:ascii="Arial" w:eastAsia="Arial" w:hAnsi="Arial" w:cs="Arial"/>
              </w:rPr>
              <w:t>Pag. 1  di 1</w:t>
            </w:r>
          </w:p>
        </w:tc>
        <w:tc>
          <w:tcPr>
            <w:tcW w:w="153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000000" w:fill="auto"/>
            <w:tcMar>
              <w:left w:w="31" w:type="dxa"/>
              <w:right w:w="31" w:type="dxa"/>
            </w:tcMar>
            <w:vAlign w:val="center"/>
          </w:tcPr>
          <w:p w:rsidR="00691044" w:rsidRDefault="00691044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eastAsia="Calibri" w:cs="Calibri"/>
              </w:rPr>
            </w:pPr>
          </w:p>
        </w:tc>
      </w:tr>
    </w:tbl>
    <w:p w:rsidR="00691044" w:rsidRDefault="00E01E70" w:rsidP="005E3A55">
      <w:pPr>
        <w:widowControl w:val="0"/>
        <w:tabs>
          <w:tab w:val="center" w:pos="4819"/>
          <w:tab w:val="right" w:pos="9638"/>
        </w:tabs>
        <w:suppressAutoHyphens/>
        <w:spacing w:before="420" w:after="0" w:line="360" w:lineRule="auto"/>
        <w:ind w:left="357"/>
        <w:rPr>
          <w:rFonts w:ascii="Times New Roman" w:hAnsi="Times New Roman"/>
          <w:sz w:val="20"/>
        </w:rPr>
      </w:pPr>
      <w:r>
        <w:rPr>
          <w:rFonts w:ascii="Verdana" w:eastAsia="Verdana" w:hAnsi="Verdana" w:cs="Verdana"/>
          <w:b/>
          <w:sz w:val="28"/>
        </w:rPr>
        <w:t>Materia: Diritto e tecnica amministrativa</w:t>
      </w:r>
      <w:r w:rsidR="005E3A55">
        <w:rPr>
          <w:rFonts w:ascii="Verdana" w:eastAsia="Verdana" w:hAnsi="Verdana" w:cs="Verdana"/>
          <w:b/>
          <w:sz w:val="28"/>
        </w:rPr>
        <w:t xml:space="preserve">    </w:t>
      </w:r>
      <w:r w:rsidR="005E3A55">
        <w:rPr>
          <w:rFonts w:ascii="Verdana" w:eastAsia="Verdana" w:hAnsi="Verdana" w:cs="Verdana"/>
          <w:b/>
        </w:rPr>
        <w:t xml:space="preserve">Prof. </w:t>
      </w:r>
      <w:r w:rsidR="005E3A55" w:rsidRPr="005E3A55">
        <w:rPr>
          <w:rFonts w:ascii="Verdana" w:eastAsia="Verdana" w:hAnsi="Verdana" w:cs="Verdana"/>
        </w:rPr>
        <w:t>____________</w:t>
      </w:r>
      <w:r w:rsidR="005E3A55">
        <w:rPr>
          <w:rFonts w:ascii="Verdana" w:eastAsia="Verdana" w:hAnsi="Verdana" w:cs="Verdana"/>
        </w:rPr>
        <w:t>__</w:t>
      </w:r>
      <w:r w:rsidR="005E3A55" w:rsidRPr="005E3A55">
        <w:rPr>
          <w:rFonts w:ascii="Verdana" w:eastAsia="Verdana" w:hAnsi="Verdana" w:cs="Verdana"/>
        </w:rPr>
        <w:tab/>
      </w:r>
      <w:r w:rsidR="005E3A55">
        <w:rPr>
          <w:rFonts w:ascii="Verdana" w:eastAsia="Verdana" w:hAnsi="Verdana" w:cs="Verdana"/>
        </w:rPr>
        <w:t xml:space="preserve">    </w:t>
      </w:r>
    </w:p>
    <w:p w:rsidR="00691044" w:rsidRDefault="00E72FBA">
      <w:pPr>
        <w:widowControl w:val="0"/>
        <w:tabs>
          <w:tab w:val="center" w:pos="4819"/>
          <w:tab w:val="right" w:pos="9638"/>
        </w:tabs>
        <w:suppressAutoHyphens/>
        <w:spacing w:before="180" w:after="0" w:line="360" w:lineRule="auto"/>
        <w:ind w:left="357"/>
        <w:jc w:val="center"/>
        <w:rPr>
          <w:rFonts w:ascii="Times New Roman" w:hAnsi="Times New Roman"/>
          <w:sz w:val="20"/>
        </w:rPr>
      </w:pPr>
      <w:r>
        <w:rPr>
          <w:rFonts w:ascii="Verdana" w:eastAsia="Verdana" w:hAnsi="Verdana" w:cs="Verdana"/>
          <w:b/>
        </w:rPr>
        <w:t>A. s.</w:t>
      </w:r>
      <w:r>
        <w:rPr>
          <w:rFonts w:ascii="Verdana" w:eastAsia="Verdana" w:hAnsi="Verdana" w:cs="Verdana"/>
        </w:rPr>
        <w:t xml:space="preserve"> ____________________         </w:t>
      </w:r>
      <w:r>
        <w:rPr>
          <w:rFonts w:ascii="Verdana" w:eastAsia="Verdana" w:hAnsi="Verdana" w:cs="Verdana"/>
          <w:b/>
        </w:rPr>
        <w:t>Classe</w:t>
      </w:r>
      <w:r>
        <w:rPr>
          <w:rFonts w:ascii="Verdana" w:eastAsia="Verdana" w:hAnsi="Verdana" w:cs="Verdana"/>
        </w:rPr>
        <w:t xml:space="preserve"> ___________</w:t>
      </w:r>
    </w:p>
    <w:p w:rsidR="00691044" w:rsidRDefault="00E72FBA" w:rsidP="00A15A3B">
      <w:pPr>
        <w:widowControl w:val="0"/>
        <w:tabs>
          <w:tab w:val="center" w:pos="4819"/>
          <w:tab w:val="right" w:pos="9638"/>
        </w:tabs>
        <w:suppressAutoHyphens/>
        <w:spacing w:before="120" w:after="0" w:line="360" w:lineRule="auto"/>
        <w:ind w:left="357"/>
        <w:rPr>
          <w:rFonts w:ascii="Times New Roman" w:hAnsi="Times New Roman"/>
          <w:sz w:val="20"/>
        </w:rPr>
      </w:pPr>
      <w:r>
        <w:rPr>
          <w:rFonts w:ascii="Verdana" w:eastAsia="Verdana" w:hAnsi="Verdana" w:cs="Verdana"/>
          <w:b/>
        </w:rPr>
        <w:t>Alunno</w:t>
      </w:r>
      <w:r w:rsidR="001C2742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</w:rPr>
        <w:tab/>
        <w:t>_______________________________________________________________</w:t>
      </w:r>
    </w:p>
    <w:p w:rsidR="00193F7F" w:rsidRDefault="00E72FBA" w:rsidP="00344567">
      <w:pPr>
        <w:widowControl w:val="0"/>
        <w:tabs>
          <w:tab w:val="center" w:pos="4819"/>
          <w:tab w:val="right" w:pos="9638"/>
        </w:tabs>
        <w:suppressAutoHyphens/>
        <w:spacing w:before="120" w:after="120" w:line="360" w:lineRule="auto"/>
        <w:ind w:left="357"/>
        <w:jc w:val="both"/>
        <w:rPr>
          <w:rFonts w:ascii="Times New Roman" w:hAnsi="Times New Roman"/>
          <w:sz w:val="20"/>
        </w:rPr>
      </w:pPr>
      <w:r>
        <w:rPr>
          <w:rFonts w:ascii="Verdana" w:eastAsia="Verdana" w:hAnsi="Verdana" w:cs="Verdana"/>
          <w:b/>
        </w:rPr>
        <w:t>Voto proposto in sede di scrutinio:</w:t>
      </w:r>
      <w:r>
        <w:rPr>
          <w:rFonts w:ascii="Verdana" w:eastAsia="Verdana" w:hAnsi="Verdana" w:cs="Verdana"/>
          <w:b/>
        </w:rPr>
        <w:tab/>
      </w:r>
      <w:r w:rsidR="00344567">
        <w:rPr>
          <w:rFonts w:ascii="Times New Roman" w:hAnsi="Times New Roman"/>
          <w:sz w:val="20"/>
        </w:rPr>
        <w:t xml:space="preserve"> </w:t>
      </w:r>
    </w:p>
    <w:p w:rsidR="00691044" w:rsidRDefault="00E72FBA" w:rsidP="00344567">
      <w:pPr>
        <w:widowControl w:val="0"/>
        <w:tabs>
          <w:tab w:val="center" w:pos="4819"/>
          <w:tab w:val="right" w:pos="9638"/>
        </w:tabs>
        <w:suppressAutoHyphens/>
        <w:spacing w:before="120" w:after="120" w:line="360" w:lineRule="auto"/>
        <w:ind w:left="357"/>
        <w:jc w:val="both"/>
        <w:rPr>
          <w:rFonts w:ascii="Times New Roman" w:hAnsi="Times New Roman"/>
          <w:sz w:val="20"/>
        </w:rPr>
      </w:pPr>
      <w:r>
        <w:rPr>
          <w:rFonts w:ascii="Comic Sans MS" w:eastAsia="Comic Sans MS" w:hAnsi="Comic Sans MS" w:cs="Comic Sans MS"/>
        </w:rPr>
        <w:t>Si comunica che la promozione alla classe quarta è stata sospesa e deve essere soggetta a verifica prima dell’inizio delle lezioni del nuovo anno scolastico in quanto, nella materia sopra indicata, sono state rilevate le seguenti carenze:</w:t>
      </w:r>
    </w:p>
    <w:tbl>
      <w:tblPr>
        <w:tblW w:w="0" w:type="auto"/>
        <w:tblInd w:w="2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6"/>
        <w:gridCol w:w="5520"/>
      </w:tblGrid>
      <w:tr w:rsidR="00F42EFA" w:rsidRPr="00E72FBA" w:rsidTr="001151DA">
        <w:trPr>
          <w:trHeight w:val="1"/>
        </w:trPr>
        <w:tc>
          <w:tcPr>
            <w:tcW w:w="4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000000" w:fill="auto"/>
            <w:tcMar>
              <w:left w:w="34" w:type="dxa"/>
              <w:right w:w="34" w:type="dxa"/>
            </w:tcMar>
          </w:tcPr>
          <w:p w:rsidR="00EE6E72" w:rsidRPr="00EE6E72" w:rsidRDefault="00EE6E72" w:rsidP="00EE6E72">
            <w:pPr>
              <w:pStyle w:val="Paragrafoelenco"/>
              <w:widowControl w:val="0"/>
              <w:tabs>
                <w:tab w:val="left" w:pos="1287"/>
              </w:tabs>
              <w:suppressAutoHyphens/>
              <w:spacing w:before="120" w:after="0" w:line="240" w:lineRule="auto"/>
              <w:ind w:left="770" w:right="170"/>
              <w:rPr>
                <w:rFonts w:ascii="Times New Roman" w:hAnsi="Times New Roman"/>
                <w:b/>
                <w:sz w:val="28"/>
                <w:szCs w:val="28"/>
              </w:rPr>
            </w:pPr>
            <w:r w:rsidRPr="00EE6E72">
              <w:rPr>
                <w:rFonts w:ascii="Times New Roman" w:hAnsi="Times New Roman"/>
                <w:b/>
                <w:sz w:val="28"/>
                <w:szCs w:val="28"/>
              </w:rPr>
              <w:t>TEORIA</w:t>
            </w:r>
          </w:p>
          <w:p w:rsidR="00193F7F" w:rsidRPr="004C2096" w:rsidRDefault="009F4457" w:rsidP="00350BAD">
            <w:pPr>
              <w:pStyle w:val="Paragrafoelenco"/>
              <w:widowControl w:val="0"/>
              <w:numPr>
                <w:ilvl w:val="0"/>
                <w:numId w:val="25"/>
              </w:numPr>
              <w:tabs>
                <w:tab w:val="left" w:pos="1287"/>
              </w:tabs>
              <w:suppressAutoHyphens/>
              <w:spacing w:before="120" w:after="0" w:line="240" w:lineRule="auto"/>
              <w:ind w:right="170"/>
              <w:rPr>
                <w:rFonts w:ascii="Times New Roman" w:hAnsi="Times New Roman"/>
                <w:b/>
                <w:sz w:val="20"/>
                <w:szCs w:val="20"/>
              </w:rPr>
            </w:pPr>
            <w:r w:rsidRPr="004C2096">
              <w:rPr>
                <w:rFonts w:ascii="Times New Roman" w:hAnsi="Times New Roman"/>
                <w:b/>
                <w:sz w:val="20"/>
                <w:szCs w:val="20"/>
              </w:rPr>
              <w:t>TURISMO E PRODOTTO TURISTICO</w:t>
            </w:r>
          </w:p>
          <w:p w:rsidR="00193F7F" w:rsidRPr="004C2096" w:rsidRDefault="00350BAD" w:rsidP="00193F7F">
            <w:pPr>
              <w:widowControl w:val="0"/>
              <w:tabs>
                <w:tab w:val="left" w:pos="1287"/>
              </w:tabs>
              <w:suppressAutoHyphens/>
              <w:spacing w:before="120" w:after="0" w:line="240" w:lineRule="auto"/>
              <w:ind w:right="170"/>
              <w:rPr>
                <w:rFonts w:ascii="Times New Roman" w:hAnsi="Times New Roman"/>
                <w:sz w:val="20"/>
                <w:szCs w:val="20"/>
              </w:rPr>
            </w:pPr>
            <w:r w:rsidRPr="004C2096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193F7F" w:rsidRPr="004C2096">
              <w:rPr>
                <w:rFonts w:ascii="Times New Roman" w:hAnsi="Times New Roman"/>
                <w:sz w:val="20"/>
                <w:szCs w:val="20"/>
              </w:rPr>
              <w:t>T</w:t>
            </w:r>
            <w:r w:rsidR="001151DA" w:rsidRPr="004C2096">
              <w:rPr>
                <w:rFonts w:ascii="Times New Roman" w:hAnsi="Times New Roman"/>
                <w:sz w:val="20"/>
                <w:szCs w:val="20"/>
              </w:rPr>
              <w:t>urismo</w:t>
            </w:r>
            <w:r w:rsidR="00193F7F" w:rsidRPr="004C2096">
              <w:rPr>
                <w:rFonts w:ascii="Times New Roman" w:hAnsi="Times New Roman"/>
                <w:sz w:val="20"/>
                <w:szCs w:val="20"/>
              </w:rPr>
              <w:t>, domanda e offerta turistica</w:t>
            </w:r>
          </w:p>
          <w:p w:rsidR="0009571C" w:rsidRPr="004C2096" w:rsidRDefault="009F4457" w:rsidP="00350BAD">
            <w:pPr>
              <w:pStyle w:val="Paragrafoelenco"/>
              <w:widowControl w:val="0"/>
              <w:numPr>
                <w:ilvl w:val="0"/>
                <w:numId w:val="25"/>
              </w:numPr>
              <w:tabs>
                <w:tab w:val="left" w:pos="1429"/>
              </w:tabs>
              <w:suppressAutoHyphens/>
              <w:spacing w:before="60" w:after="0" w:line="240" w:lineRule="auto"/>
              <w:ind w:right="170"/>
              <w:rPr>
                <w:rFonts w:ascii="Times New Roman" w:hAnsi="Times New Roman"/>
                <w:sz w:val="20"/>
                <w:szCs w:val="20"/>
              </w:rPr>
            </w:pPr>
            <w:r w:rsidRPr="004C2096">
              <w:rPr>
                <w:rFonts w:ascii="Times New Roman" w:eastAsia="Verdana" w:hAnsi="Times New Roman"/>
                <w:b/>
                <w:sz w:val="20"/>
                <w:szCs w:val="20"/>
              </w:rPr>
              <w:t>COSTITUZIONE E GESTIONE DELL’IMPRESA</w:t>
            </w:r>
          </w:p>
          <w:p w:rsidR="00350BAD" w:rsidRDefault="00350BAD" w:rsidP="00B14AB4">
            <w:pPr>
              <w:widowControl w:val="0"/>
              <w:tabs>
                <w:tab w:val="left" w:pos="1429"/>
              </w:tabs>
              <w:suppressAutoHyphens/>
              <w:spacing w:before="60" w:after="0"/>
              <w:ind w:left="410" w:right="170"/>
              <w:rPr>
                <w:rFonts w:ascii="Times New Roman" w:hAnsi="Times New Roman"/>
                <w:sz w:val="20"/>
                <w:szCs w:val="20"/>
              </w:rPr>
            </w:pPr>
            <w:r w:rsidRPr="004C2096">
              <w:rPr>
                <w:rFonts w:ascii="Times New Roman" w:hAnsi="Times New Roman"/>
                <w:sz w:val="20"/>
                <w:szCs w:val="20"/>
              </w:rPr>
              <w:t>A</w:t>
            </w:r>
            <w:r w:rsidR="004C2096" w:rsidRPr="004C2096">
              <w:rPr>
                <w:rFonts w:ascii="Times New Roman" w:hAnsi="Times New Roman"/>
                <w:sz w:val="20"/>
                <w:szCs w:val="20"/>
              </w:rPr>
              <w:t xml:space="preserve">ttività economica, </w:t>
            </w:r>
            <w:r w:rsidR="004C2096">
              <w:rPr>
                <w:rFonts w:ascii="Times New Roman" w:hAnsi="Times New Roman"/>
                <w:sz w:val="20"/>
                <w:szCs w:val="20"/>
              </w:rPr>
              <w:t xml:space="preserve">aziende e imprese forma giuridica delle imprese, adempimenti di costituzione delle </w:t>
            </w:r>
            <w:r w:rsidR="00B14AB4">
              <w:rPr>
                <w:rFonts w:ascii="Times New Roman" w:hAnsi="Times New Roman"/>
                <w:sz w:val="20"/>
                <w:szCs w:val="20"/>
              </w:rPr>
              <w:t>imprese, gestione delle imprese e Situazione Patrimoniale</w:t>
            </w:r>
          </w:p>
          <w:p w:rsidR="00193F7F" w:rsidRPr="004C2096" w:rsidRDefault="00B14AB4" w:rsidP="00EE6E72">
            <w:pPr>
              <w:widowControl w:val="0"/>
              <w:tabs>
                <w:tab w:val="left" w:pos="1429"/>
              </w:tabs>
              <w:suppressAutoHyphens/>
              <w:spacing w:before="60" w:after="0"/>
              <w:ind w:left="410" w:right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L’IVA</w:t>
            </w:r>
            <w:r w:rsidR="00EE6E72">
              <w:rPr>
                <w:rFonts w:ascii="Times New Roman" w:hAnsi="Times New Roman"/>
                <w:sz w:val="20"/>
                <w:szCs w:val="20"/>
              </w:rPr>
              <w:t>, normativa dell’imposta sul valore aggiunto</w:t>
            </w:r>
          </w:p>
          <w:p w:rsidR="0009571C" w:rsidRPr="00B14AB4" w:rsidRDefault="001151DA" w:rsidP="00B14AB4">
            <w:pPr>
              <w:pStyle w:val="Paragrafoelenco"/>
              <w:widowControl w:val="0"/>
              <w:numPr>
                <w:ilvl w:val="0"/>
                <w:numId w:val="25"/>
              </w:numPr>
              <w:tabs>
                <w:tab w:val="left" w:pos="624"/>
                <w:tab w:val="left" w:leader="dot" w:pos="1429"/>
              </w:tabs>
              <w:suppressAutoHyphens/>
              <w:spacing w:before="60" w:after="0" w:line="240" w:lineRule="auto"/>
              <w:ind w:right="170"/>
              <w:rPr>
                <w:rFonts w:ascii="Times New Roman" w:hAnsi="Times New Roman"/>
                <w:b/>
                <w:sz w:val="20"/>
                <w:szCs w:val="20"/>
              </w:rPr>
            </w:pPr>
            <w:r w:rsidRPr="00B14AB4">
              <w:rPr>
                <w:rFonts w:ascii="Times New Roman" w:hAnsi="Times New Roman"/>
                <w:b/>
                <w:sz w:val="20"/>
                <w:szCs w:val="20"/>
              </w:rPr>
              <w:t>IMPRESA TURISTICO-RISTORATIVA E LORO ORGANIZZAZIONE</w:t>
            </w:r>
          </w:p>
          <w:p w:rsidR="00B14AB4" w:rsidRDefault="00B14AB4" w:rsidP="00B14AB4">
            <w:pPr>
              <w:widowControl w:val="0"/>
              <w:tabs>
                <w:tab w:val="left" w:pos="624"/>
                <w:tab w:val="left" w:leader="dot" w:pos="1429"/>
              </w:tabs>
              <w:suppressAutoHyphens/>
              <w:spacing w:before="60" w:after="0" w:line="240" w:lineRule="auto"/>
              <w:ind w:right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Attività e classificazione dell</w:t>
            </w:r>
            <w:r w:rsidR="001151DA" w:rsidRPr="004C2096">
              <w:rPr>
                <w:rFonts w:ascii="Times New Roman" w:hAnsi="Times New Roman"/>
                <w:sz w:val="20"/>
                <w:szCs w:val="20"/>
              </w:rPr>
              <w:t>e imprese ristorative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la </w:t>
            </w:r>
          </w:p>
          <w:p w:rsidR="00B14AB4" w:rsidRDefault="00B14AB4" w:rsidP="00B14AB4">
            <w:pPr>
              <w:widowControl w:val="0"/>
              <w:tabs>
                <w:tab w:val="left" w:pos="624"/>
                <w:tab w:val="left" w:leader="dot" w:pos="1429"/>
              </w:tabs>
              <w:suppressAutoHyphens/>
              <w:spacing w:before="60" w:after="0" w:line="240" w:lineRule="auto"/>
              <w:ind w:right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gestione e i documenti, analisi dell’andamento della  </w:t>
            </w:r>
          </w:p>
          <w:p w:rsidR="00B14AB4" w:rsidRPr="00E72FBA" w:rsidRDefault="00B14AB4" w:rsidP="00B14AB4">
            <w:pPr>
              <w:widowControl w:val="0"/>
              <w:tabs>
                <w:tab w:val="left" w:pos="624"/>
                <w:tab w:val="left" w:leader="dot" w:pos="1429"/>
              </w:tabs>
              <w:suppressAutoHyphens/>
              <w:spacing w:before="60" w:after="0" w:line="240" w:lineRule="auto"/>
              <w:ind w:right="17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gestione</w:t>
            </w:r>
          </w:p>
          <w:p w:rsidR="00B14AB4" w:rsidRPr="00E72FBA" w:rsidRDefault="00B14AB4" w:rsidP="00B14AB4">
            <w:pPr>
              <w:widowControl w:val="0"/>
              <w:tabs>
                <w:tab w:val="left" w:pos="624"/>
                <w:tab w:val="left" w:leader="dot" w:pos="1429"/>
              </w:tabs>
              <w:suppressAutoHyphens/>
              <w:spacing w:before="60" w:after="0" w:line="240" w:lineRule="auto"/>
              <w:ind w:right="170"/>
            </w:pPr>
            <w:r>
              <w:t xml:space="preserve">        </w:t>
            </w:r>
          </w:p>
        </w:tc>
        <w:tc>
          <w:tcPr>
            <w:tcW w:w="5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auto"/>
            <w:tcMar>
              <w:left w:w="34" w:type="dxa"/>
              <w:right w:w="34" w:type="dxa"/>
            </w:tcMar>
          </w:tcPr>
          <w:p w:rsidR="00E85D86" w:rsidRDefault="00EE6E72" w:rsidP="00E85D86">
            <w:pPr>
              <w:widowControl w:val="0"/>
              <w:tabs>
                <w:tab w:val="left" w:pos="1146"/>
              </w:tabs>
              <w:suppressAutoHyphens/>
              <w:spacing w:before="120" w:after="0" w:line="240" w:lineRule="auto"/>
              <w:ind w:left="360" w:right="17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E6E72">
              <w:rPr>
                <w:rFonts w:ascii="Times New Roman" w:hAnsi="Times New Roman"/>
                <w:b/>
                <w:sz w:val="28"/>
                <w:szCs w:val="28"/>
              </w:rPr>
              <w:t>STRUMENTI DI LAVORO</w:t>
            </w:r>
          </w:p>
          <w:p w:rsidR="00F42EFA" w:rsidRPr="00EE6E72" w:rsidRDefault="00EE6E72" w:rsidP="00EE6E72">
            <w:pPr>
              <w:pStyle w:val="Paragrafoelenco"/>
              <w:widowControl w:val="0"/>
              <w:numPr>
                <w:ilvl w:val="0"/>
                <w:numId w:val="25"/>
              </w:numPr>
              <w:tabs>
                <w:tab w:val="left" w:pos="1146"/>
              </w:tabs>
              <w:suppressAutoHyphens/>
              <w:spacing w:before="120" w:after="0" w:line="240" w:lineRule="auto"/>
              <w:ind w:right="170"/>
              <w:jc w:val="both"/>
              <w:rPr>
                <w:sz w:val="28"/>
                <w:szCs w:val="28"/>
              </w:rPr>
            </w:pPr>
            <w:r w:rsidRPr="00EE6E72">
              <w:rPr>
                <w:rFonts w:ascii="Times New Roman" w:hAnsi="Times New Roman"/>
                <w:sz w:val="28"/>
                <w:szCs w:val="28"/>
              </w:rPr>
              <w:t>Calcolo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proporzionale e percentuale, sopra e sottocento</w:t>
            </w:r>
          </w:p>
          <w:p w:rsidR="00EE6E72" w:rsidRPr="005E3A55" w:rsidRDefault="005E3A55" w:rsidP="00EE6E72">
            <w:pPr>
              <w:pStyle w:val="Paragrafoelenco"/>
              <w:widowControl w:val="0"/>
              <w:numPr>
                <w:ilvl w:val="0"/>
                <w:numId w:val="25"/>
              </w:numPr>
              <w:tabs>
                <w:tab w:val="left" w:pos="1146"/>
              </w:tabs>
              <w:suppressAutoHyphens/>
              <w:spacing w:before="120" w:after="0" w:line="240" w:lineRule="auto"/>
              <w:ind w:right="17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Calcolo finanziario: formule dirette ed inverse di interesse, montante, sconto e valore attuale</w:t>
            </w:r>
          </w:p>
          <w:p w:rsidR="005E3A55" w:rsidRPr="005E3A55" w:rsidRDefault="005E3A55" w:rsidP="00EE6E72">
            <w:pPr>
              <w:pStyle w:val="Paragrafoelenco"/>
              <w:widowControl w:val="0"/>
              <w:numPr>
                <w:ilvl w:val="0"/>
                <w:numId w:val="25"/>
              </w:numPr>
              <w:tabs>
                <w:tab w:val="left" w:pos="1146"/>
              </w:tabs>
              <w:suppressAutoHyphens/>
              <w:spacing w:before="120" w:after="0" w:line="240" w:lineRule="auto"/>
              <w:ind w:right="17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Tabelle e grafici</w:t>
            </w:r>
          </w:p>
          <w:p w:rsidR="005E3A55" w:rsidRPr="005E3A55" w:rsidRDefault="005E3A55" w:rsidP="00EE6E72">
            <w:pPr>
              <w:pStyle w:val="Paragrafoelenco"/>
              <w:widowControl w:val="0"/>
              <w:numPr>
                <w:ilvl w:val="0"/>
                <w:numId w:val="25"/>
              </w:numPr>
              <w:tabs>
                <w:tab w:val="left" w:pos="1146"/>
              </w:tabs>
              <w:suppressAutoHyphens/>
              <w:spacing w:before="120" w:after="0" w:line="240" w:lineRule="auto"/>
              <w:ind w:right="17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Documenti di compravendita: </w:t>
            </w:r>
          </w:p>
          <w:p w:rsidR="005E3A55" w:rsidRDefault="005E3A55" w:rsidP="005E3A55">
            <w:pPr>
              <w:pStyle w:val="Paragrafoelenco"/>
              <w:widowControl w:val="0"/>
              <w:numPr>
                <w:ilvl w:val="0"/>
                <w:numId w:val="26"/>
              </w:numPr>
              <w:tabs>
                <w:tab w:val="left" w:pos="1146"/>
              </w:tabs>
              <w:suppressAutoHyphens/>
              <w:spacing w:before="120" w:after="0" w:line="240" w:lineRule="auto"/>
              <w:ind w:righ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Documento di trasporto</w:t>
            </w:r>
          </w:p>
          <w:p w:rsidR="005E3A55" w:rsidRDefault="005E3A55" w:rsidP="005E3A55">
            <w:pPr>
              <w:pStyle w:val="Paragrafoelenco"/>
              <w:widowControl w:val="0"/>
              <w:numPr>
                <w:ilvl w:val="0"/>
                <w:numId w:val="26"/>
              </w:numPr>
              <w:tabs>
                <w:tab w:val="left" w:pos="1146"/>
              </w:tabs>
              <w:suppressAutoHyphens/>
              <w:spacing w:before="120" w:after="0" w:line="240" w:lineRule="auto"/>
              <w:ind w:righ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Fattura ad una aliquota</w:t>
            </w:r>
          </w:p>
          <w:p w:rsidR="005E3A55" w:rsidRPr="00EE6E72" w:rsidRDefault="005E3A55" w:rsidP="005E3A55">
            <w:pPr>
              <w:pStyle w:val="Paragrafoelenco"/>
              <w:widowControl w:val="0"/>
              <w:numPr>
                <w:ilvl w:val="0"/>
                <w:numId w:val="26"/>
              </w:numPr>
              <w:tabs>
                <w:tab w:val="left" w:pos="1146"/>
              </w:tabs>
              <w:suppressAutoHyphens/>
              <w:spacing w:before="120" w:after="0" w:line="240" w:lineRule="auto"/>
              <w:ind w:righ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Ricevuta fiscale e scontrino fiscale</w:t>
            </w:r>
          </w:p>
        </w:tc>
      </w:tr>
    </w:tbl>
    <w:p w:rsidR="00691044" w:rsidRDefault="00691044">
      <w:pPr>
        <w:widowControl w:val="0"/>
        <w:tabs>
          <w:tab w:val="center" w:pos="4819"/>
          <w:tab w:val="right" w:pos="9638"/>
        </w:tabs>
        <w:suppressAutoHyphens/>
        <w:spacing w:before="60" w:after="0" w:line="240" w:lineRule="auto"/>
        <w:rPr>
          <w:rFonts w:ascii="Times New Roman" w:hAnsi="Times New Roman"/>
          <w:sz w:val="20"/>
        </w:rPr>
      </w:pPr>
    </w:p>
    <w:tbl>
      <w:tblPr>
        <w:tblW w:w="10687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8"/>
        <w:gridCol w:w="3735"/>
        <w:gridCol w:w="3494"/>
      </w:tblGrid>
      <w:tr w:rsidR="00691044" w:rsidRPr="00E72FBA" w:rsidTr="00282D11">
        <w:trPr>
          <w:trHeight w:val="1"/>
        </w:trPr>
        <w:tc>
          <w:tcPr>
            <w:tcW w:w="34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691044" w:rsidRPr="00E72FBA" w:rsidRDefault="00E72FBA">
            <w:pPr>
              <w:widowControl w:val="0"/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Motivazioni</w:t>
            </w:r>
          </w:p>
        </w:tc>
        <w:tc>
          <w:tcPr>
            <w:tcW w:w="3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691044" w:rsidRPr="00E72FBA" w:rsidRDefault="00E72FBA">
            <w:pPr>
              <w:widowControl w:val="0"/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Cause</w:t>
            </w:r>
          </w:p>
        </w:tc>
        <w:tc>
          <w:tcPr>
            <w:tcW w:w="34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691044" w:rsidRPr="00E72FBA" w:rsidRDefault="00E72FBA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Modalità di recupero</w:t>
            </w:r>
          </w:p>
        </w:tc>
      </w:tr>
      <w:tr w:rsidR="00691044" w:rsidRPr="00E72FBA" w:rsidTr="00282D11">
        <w:trPr>
          <w:trHeight w:val="1"/>
        </w:trPr>
        <w:tc>
          <w:tcPr>
            <w:tcW w:w="34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5E3A55" w:rsidRPr="005E3A55" w:rsidRDefault="00E72FBA" w:rsidP="005E3A55">
            <w:pPr>
              <w:pStyle w:val="Paragrafoelenco"/>
              <w:widowControl w:val="0"/>
              <w:numPr>
                <w:ilvl w:val="0"/>
                <w:numId w:val="28"/>
              </w:numPr>
              <w:tabs>
                <w:tab w:val="left" w:pos="429"/>
                <w:tab w:val="left" w:pos="1146"/>
              </w:tabs>
              <w:suppressAutoHyphens/>
              <w:spacing w:before="120" w:after="0" w:line="240" w:lineRule="auto"/>
              <w:ind w:right="113"/>
              <w:rPr>
                <w:rFonts w:ascii="Times New Roman" w:hAnsi="Times New Roman"/>
                <w:sz w:val="20"/>
              </w:rPr>
            </w:pPr>
            <w:r w:rsidRPr="005E3A55">
              <w:rPr>
                <w:rFonts w:ascii="Verdana" w:eastAsia="Verdana" w:hAnsi="Verdana" w:cs="Verdana"/>
                <w:sz w:val="18"/>
              </w:rPr>
              <w:t>Non sono state raggiunte le conoscenze disciplinari corrispondenti agli obiettivi cognitivi minimi</w:t>
            </w:r>
          </w:p>
          <w:p w:rsidR="00691044" w:rsidRPr="005E3A55" w:rsidRDefault="00E72FBA" w:rsidP="005E3A55">
            <w:pPr>
              <w:pStyle w:val="Paragrafoelenco"/>
              <w:widowControl w:val="0"/>
              <w:numPr>
                <w:ilvl w:val="0"/>
                <w:numId w:val="29"/>
              </w:numPr>
              <w:tabs>
                <w:tab w:val="left" w:pos="429"/>
                <w:tab w:val="left" w:pos="1146"/>
              </w:tabs>
              <w:suppressAutoHyphens/>
              <w:spacing w:before="120" w:after="0" w:line="240" w:lineRule="auto"/>
              <w:ind w:right="113"/>
              <w:jc w:val="both"/>
              <w:rPr>
                <w:rFonts w:ascii="Times New Roman" w:hAnsi="Times New Roman"/>
                <w:sz w:val="20"/>
              </w:rPr>
            </w:pPr>
            <w:r w:rsidRPr="005E3A55">
              <w:rPr>
                <w:rFonts w:ascii="Verdana" w:eastAsia="Verdana" w:hAnsi="Verdana" w:cs="Verdana"/>
                <w:sz w:val="18"/>
              </w:rPr>
              <w:t>Non sono state sviluppate e applicate le abilità fondamentali del metodo di studio</w:t>
            </w:r>
          </w:p>
          <w:p w:rsidR="00691044" w:rsidRDefault="00E72FBA" w:rsidP="005E3A55">
            <w:pPr>
              <w:widowControl w:val="0"/>
              <w:numPr>
                <w:ilvl w:val="0"/>
                <w:numId w:val="30"/>
              </w:numPr>
              <w:tabs>
                <w:tab w:val="left" w:pos="429"/>
                <w:tab w:val="left" w:pos="1146"/>
              </w:tabs>
              <w:suppressAutoHyphens/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Verdana" w:eastAsia="Verdana" w:hAnsi="Verdana" w:cs="Verdana"/>
                <w:sz w:val="18"/>
              </w:rPr>
              <w:t>____________________</w:t>
            </w:r>
          </w:p>
          <w:p w:rsidR="00691044" w:rsidRPr="005E3A55" w:rsidRDefault="00E72FBA" w:rsidP="005E3A55">
            <w:pPr>
              <w:pStyle w:val="Paragrafoelenco"/>
              <w:widowControl w:val="0"/>
              <w:tabs>
                <w:tab w:val="left" w:pos="429"/>
                <w:tab w:val="left" w:pos="852"/>
              </w:tabs>
              <w:suppressAutoHyphens/>
              <w:spacing w:after="0" w:line="240" w:lineRule="auto"/>
              <w:ind w:left="814" w:right="113"/>
              <w:jc w:val="both"/>
              <w:rPr>
                <w:rFonts w:ascii="Times New Roman" w:hAnsi="Times New Roman"/>
                <w:sz w:val="20"/>
              </w:rPr>
            </w:pPr>
            <w:r w:rsidRPr="005E3A55">
              <w:rPr>
                <w:rFonts w:ascii="Verdana" w:eastAsia="Verdana" w:hAnsi="Verdana" w:cs="Verdana"/>
                <w:sz w:val="18"/>
              </w:rPr>
              <w:t>______________________</w:t>
            </w:r>
            <w:r w:rsidR="005E3A55">
              <w:rPr>
                <w:rFonts w:ascii="Verdana" w:eastAsia="Verdana" w:hAnsi="Verdana" w:cs="Verdana"/>
                <w:sz w:val="18"/>
              </w:rPr>
              <w:t>______________________________________</w:t>
            </w:r>
          </w:p>
        </w:tc>
        <w:tc>
          <w:tcPr>
            <w:tcW w:w="3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691044" w:rsidRPr="00564310" w:rsidRDefault="00E72FBA" w:rsidP="005E3A55">
            <w:pPr>
              <w:widowControl w:val="0"/>
              <w:numPr>
                <w:ilvl w:val="0"/>
                <w:numId w:val="31"/>
              </w:numPr>
              <w:tabs>
                <w:tab w:val="left" w:pos="429"/>
                <w:tab w:val="left" w:pos="1146"/>
              </w:tabs>
              <w:suppressAutoHyphens/>
              <w:spacing w:before="120" w:after="0" w:line="240" w:lineRule="auto"/>
              <w:ind w:left="429" w:right="113" w:hanging="335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Mancanza di prerequisiti</w:t>
            </w:r>
          </w:p>
          <w:p w:rsidR="00691044" w:rsidRPr="00564310" w:rsidRDefault="00E72FBA" w:rsidP="005E3A55">
            <w:pPr>
              <w:widowControl w:val="0"/>
              <w:numPr>
                <w:ilvl w:val="0"/>
                <w:numId w:val="31"/>
              </w:numPr>
              <w:tabs>
                <w:tab w:val="left" w:pos="429"/>
                <w:tab w:val="left" w:pos="1146"/>
              </w:tabs>
              <w:suppressAutoHyphens/>
              <w:spacing w:before="120" w:after="0" w:line="240" w:lineRule="auto"/>
              <w:ind w:left="429" w:right="113" w:hanging="335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Metodo di lavoro inefficace</w:t>
            </w:r>
          </w:p>
          <w:p w:rsidR="00691044" w:rsidRPr="00564310" w:rsidRDefault="00E72FBA" w:rsidP="005E3A55">
            <w:pPr>
              <w:widowControl w:val="0"/>
              <w:numPr>
                <w:ilvl w:val="0"/>
                <w:numId w:val="31"/>
              </w:numPr>
              <w:tabs>
                <w:tab w:val="left" w:pos="429"/>
                <w:tab w:val="left" w:pos="1146"/>
              </w:tabs>
              <w:suppressAutoHyphens/>
              <w:spacing w:before="120" w:after="0" w:line="240" w:lineRule="auto"/>
              <w:ind w:left="429" w:right="113" w:hanging="335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Disinteresse verso la materia</w:t>
            </w:r>
          </w:p>
          <w:p w:rsidR="00691044" w:rsidRPr="00564310" w:rsidRDefault="00E72FBA" w:rsidP="005E3A55">
            <w:pPr>
              <w:widowControl w:val="0"/>
              <w:numPr>
                <w:ilvl w:val="0"/>
                <w:numId w:val="31"/>
              </w:numPr>
              <w:tabs>
                <w:tab w:val="left" w:pos="429"/>
                <w:tab w:val="left" w:pos="1146"/>
              </w:tabs>
              <w:suppressAutoHyphens/>
              <w:spacing w:before="120" w:after="0" w:line="240" w:lineRule="auto"/>
              <w:ind w:left="429" w:right="113" w:hanging="335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Impegno non adeguato</w:t>
            </w:r>
          </w:p>
          <w:p w:rsidR="00691044" w:rsidRPr="00564310" w:rsidRDefault="00E72FBA" w:rsidP="005E3A55">
            <w:pPr>
              <w:widowControl w:val="0"/>
              <w:numPr>
                <w:ilvl w:val="0"/>
                <w:numId w:val="31"/>
              </w:numPr>
              <w:tabs>
                <w:tab w:val="left" w:pos="429"/>
                <w:tab w:val="left" w:pos="1146"/>
              </w:tabs>
              <w:suppressAutoHyphens/>
              <w:spacing w:before="120" w:after="0" w:line="240" w:lineRule="auto"/>
              <w:ind w:left="429" w:right="113" w:hanging="335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Frequenza discontinua</w:t>
            </w:r>
          </w:p>
          <w:p w:rsidR="00691044" w:rsidRPr="00564310" w:rsidRDefault="00564310" w:rsidP="005E3A55">
            <w:pPr>
              <w:widowControl w:val="0"/>
              <w:numPr>
                <w:ilvl w:val="0"/>
                <w:numId w:val="31"/>
              </w:numPr>
              <w:tabs>
                <w:tab w:val="left" w:pos="429"/>
                <w:tab w:val="left" w:pos="1146"/>
              </w:tabs>
              <w:suppressAutoHyphens/>
              <w:spacing w:before="120" w:after="0" w:line="240" w:lineRule="auto"/>
              <w:ind w:left="429" w:right="113" w:hanging="335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Atteggiamento poco colla</w:t>
            </w:r>
            <w:r w:rsidR="00E72FBA">
              <w:rPr>
                <w:rFonts w:ascii="Verdana" w:eastAsia="Verdana" w:hAnsi="Verdana" w:cs="Verdana"/>
                <w:sz w:val="18"/>
              </w:rPr>
              <w:t>borativo</w:t>
            </w:r>
          </w:p>
          <w:p w:rsidR="00691044" w:rsidRPr="00564310" w:rsidRDefault="00E72FBA" w:rsidP="005E3A55">
            <w:pPr>
              <w:widowControl w:val="0"/>
              <w:numPr>
                <w:ilvl w:val="0"/>
                <w:numId w:val="31"/>
              </w:numPr>
              <w:tabs>
                <w:tab w:val="left" w:pos="429"/>
                <w:tab w:val="left" w:pos="1146"/>
              </w:tabs>
              <w:suppressAutoHyphens/>
              <w:spacing w:before="120" w:after="0" w:line="240" w:lineRule="auto"/>
              <w:ind w:left="429" w:right="113" w:hanging="335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______________________</w:t>
            </w:r>
          </w:p>
          <w:p w:rsidR="00691044" w:rsidRPr="00564310" w:rsidRDefault="00E72FBA" w:rsidP="005E3A55">
            <w:pPr>
              <w:widowControl w:val="0"/>
              <w:numPr>
                <w:ilvl w:val="0"/>
                <w:numId w:val="31"/>
              </w:numPr>
              <w:tabs>
                <w:tab w:val="left" w:pos="429"/>
                <w:tab w:val="left" w:pos="1146"/>
              </w:tabs>
              <w:suppressAutoHyphens/>
              <w:spacing w:before="120" w:after="0" w:line="240" w:lineRule="auto"/>
              <w:ind w:left="429" w:right="113" w:hanging="335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______________________</w:t>
            </w:r>
          </w:p>
          <w:p w:rsidR="00A15A3B" w:rsidRPr="00F42EFA" w:rsidRDefault="00A15A3B" w:rsidP="00F42EFA">
            <w:pPr>
              <w:widowControl w:val="0"/>
              <w:tabs>
                <w:tab w:val="left" w:pos="429"/>
                <w:tab w:val="left" w:pos="1146"/>
              </w:tabs>
              <w:suppressAutoHyphens/>
              <w:spacing w:before="120" w:after="0" w:line="240" w:lineRule="auto"/>
              <w:ind w:left="429" w:right="113"/>
              <w:jc w:val="both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34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:rsidR="00691044" w:rsidRPr="005E3A55" w:rsidRDefault="00E72FBA" w:rsidP="005E3A55">
            <w:pPr>
              <w:pStyle w:val="Paragrafoelenco"/>
              <w:numPr>
                <w:ilvl w:val="0"/>
                <w:numId w:val="33"/>
              </w:numPr>
              <w:rPr>
                <w:rFonts w:eastAsia="Verdana"/>
              </w:rPr>
            </w:pPr>
            <w:r w:rsidRPr="005E3A55">
              <w:rPr>
                <w:rFonts w:eastAsia="Verdana"/>
              </w:rPr>
              <w:t>Studio individuale autonomo controllato dalla famiglia</w:t>
            </w:r>
          </w:p>
          <w:p w:rsidR="00691044" w:rsidRPr="005E3A55" w:rsidRDefault="00E72FBA" w:rsidP="005E3A55">
            <w:pPr>
              <w:pStyle w:val="Paragrafoelenco"/>
              <w:numPr>
                <w:ilvl w:val="0"/>
                <w:numId w:val="33"/>
              </w:numPr>
              <w:rPr>
                <w:rFonts w:eastAsia="Verdana"/>
              </w:rPr>
            </w:pPr>
            <w:r w:rsidRPr="005E3A55">
              <w:rPr>
                <w:rFonts w:eastAsia="Verdana"/>
              </w:rPr>
              <w:t>Frequenza corsi di recupero o altri interventi integrativi eventualmente organizzati dalla scuola</w:t>
            </w:r>
          </w:p>
          <w:p w:rsidR="00691044" w:rsidRPr="005E3A55" w:rsidRDefault="00E72FBA" w:rsidP="005E3A55">
            <w:pPr>
              <w:pStyle w:val="Paragrafoelenco"/>
              <w:numPr>
                <w:ilvl w:val="0"/>
                <w:numId w:val="33"/>
              </w:numPr>
              <w:rPr>
                <w:rFonts w:eastAsia="Verdana"/>
              </w:rPr>
            </w:pPr>
            <w:r w:rsidRPr="005E3A55">
              <w:rPr>
                <w:rFonts w:eastAsia="Verdana"/>
              </w:rPr>
              <w:t xml:space="preserve">Svolgimento di attività aggiuntive con materiale di produzione/studio </w:t>
            </w:r>
            <w:proofErr w:type="spellStart"/>
            <w:r w:rsidRPr="005E3A55">
              <w:rPr>
                <w:rFonts w:eastAsia="Verdana"/>
              </w:rPr>
              <w:t>predispo</w:t>
            </w:r>
            <w:proofErr w:type="spellEnd"/>
            <w:r w:rsidRPr="005E3A55">
              <w:rPr>
                <w:rFonts w:eastAsia="Verdana"/>
              </w:rPr>
              <w:t>-</w:t>
            </w:r>
            <w:r w:rsidRPr="005E3A55">
              <w:rPr>
                <w:rFonts w:eastAsia="Verdana"/>
              </w:rPr>
              <w:br/>
              <w:t>sto dal docente</w:t>
            </w:r>
          </w:p>
        </w:tc>
      </w:tr>
    </w:tbl>
    <w:p w:rsidR="00691044" w:rsidRDefault="00E72FBA">
      <w:pPr>
        <w:keepNext/>
        <w:widowControl w:val="0"/>
        <w:suppressAutoHyphens/>
        <w:spacing w:before="120" w:after="120" w:line="240" w:lineRule="auto"/>
        <w:ind w:left="425"/>
        <w:rPr>
          <w:rFonts w:ascii="Times New Roman" w:hAnsi="Times New Roman"/>
          <w:sz w:val="28"/>
        </w:rPr>
      </w:pPr>
      <w:r>
        <w:rPr>
          <w:rFonts w:ascii="Verdana" w:eastAsia="Verdana" w:hAnsi="Verdana" w:cs="Verdana"/>
          <w:b/>
          <w:sz w:val="20"/>
        </w:rPr>
        <w:t>Note e/o indicazioni</w:t>
      </w:r>
    </w:p>
    <w:p w:rsidR="00691044" w:rsidRDefault="00E72FBA">
      <w:pPr>
        <w:widowControl w:val="0"/>
        <w:tabs>
          <w:tab w:val="left" w:pos="0"/>
        </w:tabs>
        <w:suppressAutoHyphens/>
        <w:spacing w:before="120" w:after="0" w:line="360" w:lineRule="auto"/>
        <w:ind w:right="-57"/>
        <w:jc w:val="both"/>
        <w:rPr>
          <w:rFonts w:ascii="Times New Roman" w:hAnsi="Times New Roman"/>
          <w:sz w:val="20"/>
        </w:rPr>
      </w:pPr>
      <w:r>
        <w:rPr>
          <w:rFonts w:ascii="Verdana" w:eastAsia="Verdana" w:hAnsi="Verdana" w:cs="Verdana"/>
          <w:sz w:val="18"/>
        </w:rPr>
        <w:t>__________________________________________________________________________________________</w:t>
      </w:r>
    </w:p>
    <w:p w:rsidR="00691044" w:rsidRDefault="00E72FBA">
      <w:pPr>
        <w:widowControl w:val="0"/>
        <w:tabs>
          <w:tab w:val="left" w:pos="0"/>
        </w:tabs>
        <w:suppressAutoHyphens/>
        <w:spacing w:before="120" w:after="0" w:line="360" w:lineRule="auto"/>
        <w:ind w:right="-57"/>
        <w:jc w:val="both"/>
        <w:rPr>
          <w:rFonts w:ascii="Times New Roman" w:hAnsi="Times New Roman"/>
          <w:sz w:val="20"/>
        </w:rPr>
      </w:pPr>
      <w:r>
        <w:rPr>
          <w:rFonts w:ascii="Verdana" w:eastAsia="Verdana" w:hAnsi="Verdana" w:cs="Verdana"/>
          <w:sz w:val="18"/>
        </w:rPr>
        <w:t xml:space="preserve">Data scrutinio                                             </w:t>
      </w:r>
      <w:r w:rsidR="00344567">
        <w:rPr>
          <w:rFonts w:ascii="Verdana" w:eastAsia="Verdana" w:hAnsi="Verdana" w:cs="Verdana"/>
          <w:sz w:val="18"/>
        </w:rPr>
        <w:t xml:space="preserve">              Firma del docente:</w:t>
      </w:r>
      <w:r>
        <w:rPr>
          <w:rFonts w:ascii="Verdana" w:eastAsia="Verdana" w:hAnsi="Verdana" w:cs="Verdana"/>
          <w:sz w:val="18"/>
        </w:rPr>
        <w:t xml:space="preserve"> </w:t>
      </w:r>
      <w:r w:rsidR="00344567">
        <w:rPr>
          <w:rFonts w:ascii="Verdana" w:eastAsia="Verdana" w:hAnsi="Verdana" w:cs="Verdana"/>
          <w:sz w:val="18"/>
        </w:rPr>
        <w:t>Prof.</w:t>
      </w:r>
    </w:p>
    <w:sectPr w:rsidR="00691044" w:rsidSect="005643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D2D"/>
    <w:multiLevelType w:val="multilevel"/>
    <w:tmpl w:val="C5A4A4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724591"/>
    <w:multiLevelType w:val="hybridMultilevel"/>
    <w:tmpl w:val="3104AB74"/>
    <w:lvl w:ilvl="0" w:tplc="9CE69BFA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b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85600"/>
    <w:multiLevelType w:val="hybridMultilevel"/>
    <w:tmpl w:val="7E78605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DB07C7"/>
    <w:multiLevelType w:val="multilevel"/>
    <w:tmpl w:val="1F9E6D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E20DA7"/>
    <w:multiLevelType w:val="hybridMultilevel"/>
    <w:tmpl w:val="4DE82DEA"/>
    <w:lvl w:ilvl="0" w:tplc="655C174E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b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80BF1"/>
    <w:multiLevelType w:val="hybridMultilevel"/>
    <w:tmpl w:val="9688726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A75095"/>
    <w:multiLevelType w:val="hybridMultilevel"/>
    <w:tmpl w:val="3F7836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A7235"/>
    <w:multiLevelType w:val="hybridMultilevel"/>
    <w:tmpl w:val="291ED9A0"/>
    <w:lvl w:ilvl="0" w:tplc="27E6E7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8625D"/>
    <w:multiLevelType w:val="hybridMultilevel"/>
    <w:tmpl w:val="99E8BF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169F2"/>
    <w:multiLevelType w:val="multilevel"/>
    <w:tmpl w:val="69322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9846C0"/>
    <w:multiLevelType w:val="multilevel"/>
    <w:tmpl w:val="ED56AA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D14721"/>
    <w:multiLevelType w:val="multilevel"/>
    <w:tmpl w:val="1D1AF5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7355F4"/>
    <w:multiLevelType w:val="hybridMultilevel"/>
    <w:tmpl w:val="3C7E026A"/>
    <w:lvl w:ilvl="0" w:tplc="D0DAECE8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b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7357F"/>
    <w:multiLevelType w:val="hybridMultilevel"/>
    <w:tmpl w:val="09287E8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E6E5B5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4820F2"/>
    <w:multiLevelType w:val="hybridMultilevel"/>
    <w:tmpl w:val="1EC23FFA"/>
    <w:lvl w:ilvl="0" w:tplc="04100003">
      <w:start w:val="1"/>
      <w:numFmt w:val="bullet"/>
      <w:lvlText w:val="o"/>
      <w:lvlJc w:val="left"/>
      <w:pPr>
        <w:ind w:left="81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" w15:restartNumberingAfterBreak="0">
    <w:nsid w:val="31B40C12"/>
    <w:multiLevelType w:val="hybridMultilevel"/>
    <w:tmpl w:val="75BC33D8"/>
    <w:lvl w:ilvl="0" w:tplc="0410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6" w15:restartNumberingAfterBreak="0">
    <w:nsid w:val="3CCF04FA"/>
    <w:multiLevelType w:val="multilevel"/>
    <w:tmpl w:val="3F2CF68C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02344B"/>
    <w:multiLevelType w:val="hybridMultilevel"/>
    <w:tmpl w:val="A06A70F2"/>
    <w:lvl w:ilvl="0" w:tplc="59F800C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43620C"/>
    <w:multiLevelType w:val="multilevel"/>
    <w:tmpl w:val="747653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F34381"/>
    <w:multiLevelType w:val="multilevel"/>
    <w:tmpl w:val="E96C81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9241C0"/>
    <w:multiLevelType w:val="multilevel"/>
    <w:tmpl w:val="2CBED0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254E7F"/>
    <w:multiLevelType w:val="multilevel"/>
    <w:tmpl w:val="24FC56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B64CFD"/>
    <w:multiLevelType w:val="hybridMultilevel"/>
    <w:tmpl w:val="5142AABE"/>
    <w:lvl w:ilvl="0" w:tplc="E0222184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b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E4CCE"/>
    <w:multiLevelType w:val="hybridMultilevel"/>
    <w:tmpl w:val="FCACE4D6"/>
    <w:lvl w:ilvl="0" w:tplc="0410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4" w15:restartNumberingAfterBreak="0">
    <w:nsid w:val="65524BCA"/>
    <w:multiLevelType w:val="hybridMultilevel"/>
    <w:tmpl w:val="12EC29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1555C"/>
    <w:multiLevelType w:val="hybridMultilevel"/>
    <w:tmpl w:val="8D0A58B2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B795B1B"/>
    <w:multiLevelType w:val="hybridMultilevel"/>
    <w:tmpl w:val="AC304F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471B7"/>
    <w:multiLevelType w:val="hybridMultilevel"/>
    <w:tmpl w:val="96189CD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3363396"/>
    <w:multiLevelType w:val="hybridMultilevel"/>
    <w:tmpl w:val="6024B410"/>
    <w:lvl w:ilvl="0" w:tplc="04100003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9" w15:restartNumberingAfterBreak="0">
    <w:nsid w:val="734564C6"/>
    <w:multiLevelType w:val="hybridMultilevel"/>
    <w:tmpl w:val="8FD44D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BA0382"/>
    <w:multiLevelType w:val="hybridMultilevel"/>
    <w:tmpl w:val="75327A5E"/>
    <w:lvl w:ilvl="0" w:tplc="04100003">
      <w:start w:val="1"/>
      <w:numFmt w:val="bullet"/>
      <w:lvlText w:val="o"/>
      <w:lvlJc w:val="left"/>
      <w:pPr>
        <w:ind w:left="81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1" w15:restartNumberingAfterBreak="0">
    <w:nsid w:val="79CA0CAE"/>
    <w:multiLevelType w:val="hybridMultilevel"/>
    <w:tmpl w:val="197A9C8C"/>
    <w:lvl w:ilvl="0" w:tplc="59F800CC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7FB64B32"/>
    <w:multiLevelType w:val="multilevel"/>
    <w:tmpl w:val="F3D28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32"/>
  </w:num>
  <w:num w:numId="5">
    <w:abstractNumId w:val="18"/>
  </w:num>
  <w:num w:numId="6">
    <w:abstractNumId w:val="19"/>
  </w:num>
  <w:num w:numId="7">
    <w:abstractNumId w:val="21"/>
  </w:num>
  <w:num w:numId="8">
    <w:abstractNumId w:val="0"/>
  </w:num>
  <w:num w:numId="9">
    <w:abstractNumId w:val="20"/>
  </w:num>
  <w:num w:numId="10">
    <w:abstractNumId w:val="10"/>
  </w:num>
  <w:num w:numId="11">
    <w:abstractNumId w:val="22"/>
  </w:num>
  <w:num w:numId="12">
    <w:abstractNumId w:val="12"/>
  </w:num>
  <w:num w:numId="13">
    <w:abstractNumId w:val="1"/>
  </w:num>
  <w:num w:numId="14">
    <w:abstractNumId w:val="5"/>
  </w:num>
  <w:num w:numId="15">
    <w:abstractNumId w:val="27"/>
  </w:num>
  <w:num w:numId="16">
    <w:abstractNumId w:val="4"/>
  </w:num>
  <w:num w:numId="17">
    <w:abstractNumId w:val="13"/>
  </w:num>
  <w:num w:numId="18">
    <w:abstractNumId w:val="7"/>
  </w:num>
  <w:num w:numId="19">
    <w:abstractNumId w:val="24"/>
  </w:num>
  <w:num w:numId="20">
    <w:abstractNumId w:val="25"/>
  </w:num>
  <w:num w:numId="21">
    <w:abstractNumId w:val="2"/>
  </w:num>
  <w:num w:numId="22">
    <w:abstractNumId w:val="23"/>
  </w:num>
  <w:num w:numId="23">
    <w:abstractNumId w:val="8"/>
  </w:num>
  <w:num w:numId="24">
    <w:abstractNumId w:val="17"/>
  </w:num>
  <w:num w:numId="25">
    <w:abstractNumId w:val="31"/>
  </w:num>
  <w:num w:numId="26">
    <w:abstractNumId w:val="15"/>
  </w:num>
  <w:num w:numId="27">
    <w:abstractNumId w:val="28"/>
  </w:num>
  <w:num w:numId="28">
    <w:abstractNumId w:val="29"/>
  </w:num>
  <w:num w:numId="29">
    <w:abstractNumId w:val="6"/>
  </w:num>
  <w:num w:numId="30">
    <w:abstractNumId w:val="14"/>
  </w:num>
  <w:num w:numId="31">
    <w:abstractNumId w:val="16"/>
  </w:num>
  <w:num w:numId="32">
    <w:abstractNumId w:val="3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44"/>
    <w:rsid w:val="00045358"/>
    <w:rsid w:val="0009571C"/>
    <w:rsid w:val="000977F0"/>
    <w:rsid w:val="000F008B"/>
    <w:rsid w:val="001151DA"/>
    <w:rsid w:val="00193F7F"/>
    <w:rsid w:val="001C2742"/>
    <w:rsid w:val="00282D11"/>
    <w:rsid w:val="00344567"/>
    <w:rsid w:val="00350BAD"/>
    <w:rsid w:val="004C2096"/>
    <w:rsid w:val="00564310"/>
    <w:rsid w:val="005E3A55"/>
    <w:rsid w:val="006700D1"/>
    <w:rsid w:val="00691044"/>
    <w:rsid w:val="007637F9"/>
    <w:rsid w:val="009353DD"/>
    <w:rsid w:val="009504CB"/>
    <w:rsid w:val="009E6F15"/>
    <w:rsid w:val="009F4457"/>
    <w:rsid w:val="00A15A3B"/>
    <w:rsid w:val="00A3673F"/>
    <w:rsid w:val="00AE1E21"/>
    <w:rsid w:val="00B14AB4"/>
    <w:rsid w:val="00C7730D"/>
    <w:rsid w:val="00C84D8B"/>
    <w:rsid w:val="00C85D25"/>
    <w:rsid w:val="00E01E70"/>
    <w:rsid w:val="00E35745"/>
    <w:rsid w:val="00E56695"/>
    <w:rsid w:val="00E72FBA"/>
    <w:rsid w:val="00E85D86"/>
    <w:rsid w:val="00EA1DCB"/>
    <w:rsid w:val="00EE6E72"/>
    <w:rsid w:val="00F4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B40805E-A386-384E-B650-503E78FE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5358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0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93A7C-7556-41FD-BC3B-1321DCCD4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2092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CollaboratoreDS</cp:lastModifiedBy>
  <cp:revision>2</cp:revision>
  <cp:lastPrinted>2017-04-20T16:13:00Z</cp:lastPrinted>
  <dcterms:created xsi:type="dcterms:W3CDTF">2021-05-25T12:12:00Z</dcterms:created>
  <dcterms:modified xsi:type="dcterms:W3CDTF">2021-05-25T12:12:00Z</dcterms:modified>
</cp:coreProperties>
</file>