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7814"/>
        <w:gridCol w:w="1567"/>
      </w:tblGrid>
      <w:tr w:rsidR="003A4FE7" w:rsidRPr="003A4FE7" w:rsidTr="003A4FE7">
        <w:trPr>
          <w:trHeight w:val="632"/>
          <w:jc w:val="center"/>
        </w:trPr>
        <w:tc>
          <w:tcPr>
            <w:tcW w:w="738" w:type="pct"/>
          </w:tcPr>
          <w:p w:rsidR="003A4FE7" w:rsidRPr="003A4FE7" w:rsidRDefault="003A4FE7" w:rsidP="003A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A4FE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8191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</w:tcPr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sz w:val="22"/>
                <w:szCs w:val="22"/>
              </w:rPr>
              <w:t>ISTITUTO DI ISTRUZIONE SUPERIORE DI STATO “ANDREA MANTEGNA”</w:t>
            </w: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sz w:val="22"/>
                <w:szCs w:val="22"/>
              </w:rPr>
              <w:t>SEDE LEGALE VIA FURA, 96 C.F. 98092990179 - 25125 BRESCIA</w:t>
            </w: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4FE7">
              <w:rPr>
                <w:rFonts w:ascii="Arial" w:hAnsi="Arial" w:cs="Arial"/>
                <w:sz w:val="22"/>
                <w:szCs w:val="22"/>
                <w:lang w:val="en-GB"/>
              </w:rPr>
              <w:t>TEL. 030.3533151 – 030.3534893   FAX 030.3546123</w:t>
            </w:r>
          </w:p>
          <w:p w:rsidR="003A4FE7" w:rsidRPr="003A4FE7" w:rsidRDefault="00E70FB3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" w:history="1">
              <w:r w:rsidR="003A4FE7" w:rsidRPr="003A4FE7">
                <w:rPr>
                  <w:rStyle w:val="Collegamentoipertestuale"/>
                  <w:rFonts w:ascii="Arial" w:hAnsi="Arial" w:cs="Arial"/>
                  <w:sz w:val="22"/>
                  <w:szCs w:val="22"/>
                  <w:lang w:val="en-GB"/>
                </w:rPr>
                <w:t>BSIS031005@istruzione.it</w:t>
              </w:r>
            </w:hyperlink>
            <w:r w:rsidR="003A4FE7" w:rsidRPr="003A4F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6" w:history="1">
              <w:r w:rsidR="003A4FE7" w:rsidRPr="003A4FE7">
                <w:rPr>
                  <w:rStyle w:val="Collegamentoipertestuale"/>
                  <w:rFonts w:ascii="Arial" w:hAnsi="Arial" w:cs="Arial"/>
                  <w:sz w:val="22"/>
                  <w:szCs w:val="22"/>
                  <w:lang w:val="en-GB"/>
                </w:rPr>
                <w:t>www.istitutomantegna.edu.it</w:t>
              </w:r>
            </w:hyperlink>
          </w:p>
        </w:tc>
        <w:tc>
          <w:tcPr>
            <w:tcW w:w="712" w:type="pct"/>
          </w:tcPr>
          <w:p w:rsidR="003A4FE7" w:rsidRPr="003A4FE7" w:rsidRDefault="003A4FE7" w:rsidP="003A4FE7">
            <w:pPr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C06" w:rsidRDefault="00B44C06"/>
    <w:p w:rsidR="00453965" w:rsidRDefault="003A4FE7" w:rsidP="00453965">
      <w:pPr>
        <w:spacing w:line="276" w:lineRule="auto"/>
        <w:jc w:val="both"/>
      </w:pPr>
      <w:r>
        <w:t>Il sottoscritto prof. ________________________________</w:t>
      </w:r>
      <w:r w:rsidR="00453965">
        <w:t>_____________</w:t>
      </w:r>
      <w:r>
        <w:t>_, docente a tempo indeterminato in servizio presso codesto istituto, ai fini dell’</w:t>
      </w:r>
      <w:r w:rsidR="00453965">
        <w:t>attribuzione dei fondi previsti per la valorizzazione del merito della professionalità docente previsti in applicazione della L.107/2015, dichiara di aver compilato l’apposita tabella degli indicatori approvati dal comitato di valutazione indicando il punteggio totale _______________.</w:t>
      </w:r>
    </w:p>
    <w:p w:rsidR="00453965" w:rsidRDefault="00453965" w:rsidP="00453965">
      <w:pPr>
        <w:spacing w:line="276" w:lineRule="auto"/>
        <w:jc w:val="both"/>
      </w:pPr>
      <w:r>
        <w:t>Ad eventuale migliore illustrazione del proprio operato espone quanto segue:</w:t>
      </w:r>
    </w:p>
    <w:tbl>
      <w:tblPr>
        <w:tblW w:w="106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2"/>
        <w:gridCol w:w="13"/>
      </w:tblGrid>
      <w:tr w:rsidR="00F42625" w:rsidTr="002C49A9">
        <w:trPr>
          <w:trHeight w:val="288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t>AREA 1 – MIGLIORAMENTO ISTITUZIONE E SUCCESSO FORMATIVO</w:t>
            </w:r>
          </w:p>
        </w:tc>
      </w:tr>
      <w:tr w:rsidR="008078C4" w:rsidTr="008078C4">
        <w:trPr>
          <w:trHeight w:val="254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Default="008078C4" w:rsidP="008078C4">
            <w:pPr>
              <w:spacing w:line="276" w:lineRule="auto"/>
              <w:jc w:val="center"/>
            </w:pPr>
            <w:r>
              <w:t>Qualità insegnamento</w:t>
            </w:r>
          </w:p>
        </w:tc>
      </w:tr>
      <w:tr w:rsidR="00711B3F" w:rsidTr="00711B3F">
        <w:trPr>
          <w:trHeight w:val="548"/>
        </w:trPr>
        <w:tc>
          <w:tcPr>
            <w:tcW w:w="10625" w:type="dxa"/>
            <w:gridSpan w:val="2"/>
          </w:tcPr>
          <w:p w:rsidR="00711B3F" w:rsidRDefault="00711B3F" w:rsidP="00453965">
            <w:pPr>
              <w:spacing w:line="276" w:lineRule="auto"/>
              <w:jc w:val="both"/>
            </w:pPr>
            <w:r w:rsidRPr="00711B3F">
              <w:t>Elabora e promuove percorsi didattici pluridisciplinari</w:t>
            </w:r>
            <w:r>
              <w:t>:</w:t>
            </w:r>
          </w:p>
          <w:p w:rsidR="008078C4" w:rsidRDefault="00833B81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078C4" w:rsidRDefault="008078C4" w:rsidP="00453965">
            <w:pPr>
              <w:spacing w:line="276" w:lineRule="auto"/>
              <w:jc w:val="both"/>
            </w:pPr>
          </w:p>
        </w:tc>
      </w:tr>
      <w:tr w:rsidR="00711B3F" w:rsidTr="00711B3F">
        <w:trPr>
          <w:trHeight w:val="839"/>
        </w:trPr>
        <w:tc>
          <w:tcPr>
            <w:tcW w:w="10625" w:type="dxa"/>
            <w:gridSpan w:val="2"/>
          </w:tcPr>
          <w:p w:rsidR="00711B3F" w:rsidRDefault="00711B3F" w:rsidP="00453965">
            <w:pPr>
              <w:spacing w:line="276" w:lineRule="auto"/>
              <w:jc w:val="both"/>
            </w:pPr>
            <w:r w:rsidRPr="00711B3F">
              <w:t>Declina la sua didattica su indirizzi differenti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078C4" w:rsidRPr="00711B3F" w:rsidRDefault="00833B81" w:rsidP="00453965">
            <w:pPr>
              <w:spacing w:line="276" w:lineRule="auto"/>
              <w:jc w:val="both"/>
            </w:pPr>
            <w:r>
              <w:t>.</w:t>
            </w:r>
          </w:p>
        </w:tc>
      </w:tr>
      <w:tr w:rsidR="008078C4" w:rsidTr="008078C4">
        <w:trPr>
          <w:trHeight w:val="421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Default="008078C4" w:rsidP="008078C4">
            <w:pPr>
              <w:spacing w:line="276" w:lineRule="auto"/>
              <w:jc w:val="center"/>
            </w:pPr>
            <w:r>
              <w:t>Contributo miglioramento</w:t>
            </w:r>
          </w:p>
        </w:tc>
      </w:tr>
      <w:tr w:rsidR="008078C4" w:rsidTr="00833B81">
        <w:trPr>
          <w:trHeight w:val="1572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Partecipa alla Commissione PTOF/al Nucleo di autovalutazione/Team digitale e contribuisce alla produzione di documenti relativi al PTOF, RAV e PDM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Pr="00711B3F" w:rsidRDefault="00833B81" w:rsidP="008078C4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078C4" w:rsidTr="00D541BF">
        <w:trPr>
          <w:trHeight w:val="2127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Promuove progetti/azioni relativi al PDM: legalità -compresa la gestione dei procedimenti disciplinari- e internazionalizzazione</w:t>
            </w:r>
            <w:r>
              <w:t xml:space="preserve">: 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Pr="00711B3F" w:rsidRDefault="00833B81" w:rsidP="008078C4">
            <w:pPr>
              <w:spacing w:line="276" w:lineRule="auto"/>
              <w:jc w:val="both"/>
            </w:pPr>
          </w:p>
        </w:tc>
      </w:tr>
      <w:tr w:rsidR="008078C4" w:rsidTr="008078C4">
        <w:trPr>
          <w:trHeight w:val="486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Pr="00711B3F" w:rsidRDefault="008078C4" w:rsidP="008078C4">
            <w:pPr>
              <w:spacing w:line="276" w:lineRule="auto"/>
              <w:jc w:val="center"/>
            </w:pPr>
            <w:r>
              <w:t>Successo formativo</w:t>
            </w:r>
          </w:p>
        </w:tc>
      </w:tr>
      <w:tr w:rsidR="008078C4" w:rsidTr="008078C4">
        <w:trPr>
          <w:trHeight w:val="1982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Produce materiale personalizzato relativo alla pausa didattica e al recupero estivo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078C4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F42625" w:rsidTr="002C49A9">
        <w:trPr>
          <w:trHeight w:val="243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lastRenderedPageBreak/>
              <w:t>AREA 2 – POTENZIAMENTO COMPETENZE, INNOVAZIONE, RICERCA, BUONE PRATICHE</w:t>
            </w:r>
          </w:p>
        </w:tc>
      </w:tr>
      <w:tr w:rsidR="008078C4" w:rsidTr="00D541BF">
        <w:trPr>
          <w:gridAfter w:val="1"/>
          <w:wAfter w:w="13" w:type="dxa"/>
          <w:trHeight w:val="254"/>
        </w:trPr>
        <w:tc>
          <w:tcPr>
            <w:tcW w:w="10612" w:type="dxa"/>
            <w:shd w:val="clear" w:color="auto" w:fill="FFC000" w:themeFill="accent4"/>
          </w:tcPr>
          <w:p w:rsidR="008078C4" w:rsidRDefault="008078C4" w:rsidP="00F42625">
            <w:pPr>
              <w:spacing w:line="276" w:lineRule="auto"/>
              <w:jc w:val="center"/>
            </w:pPr>
            <w:r>
              <w:t>Potenziamento competenze</w:t>
            </w:r>
          </w:p>
        </w:tc>
      </w:tr>
      <w:tr w:rsidR="008078C4" w:rsidTr="00833B81">
        <w:trPr>
          <w:gridAfter w:val="1"/>
          <w:wAfter w:w="13" w:type="dxa"/>
          <w:trHeight w:val="2320"/>
        </w:trPr>
        <w:tc>
          <w:tcPr>
            <w:tcW w:w="10612" w:type="dxa"/>
          </w:tcPr>
          <w:p w:rsidR="008078C4" w:rsidRDefault="00D541BF" w:rsidP="00453965">
            <w:pPr>
              <w:spacing w:line="276" w:lineRule="auto"/>
              <w:jc w:val="both"/>
            </w:pPr>
            <w:r w:rsidRPr="00D541BF">
              <w:t>Supporta le attività operative degli studenti (servizi/cene didattiche/organizzazione eventi, attività per l’affresco del Mantegna, esperienze di inclusione, attività teatrali, partecipa a progetti)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2F25D7">
        <w:trPr>
          <w:gridAfter w:val="1"/>
          <w:wAfter w:w="13" w:type="dxa"/>
          <w:trHeight w:val="1258"/>
        </w:trPr>
        <w:tc>
          <w:tcPr>
            <w:tcW w:w="10612" w:type="dxa"/>
          </w:tcPr>
          <w:p w:rsidR="00D541BF" w:rsidRDefault="00D541BF" w:rsidP="00453965">
            <w:pPr>
              <w:spacing w:line="276" w:lineRule="auto"/>
              <w:jc w:val="both"/>
            </w:pPr>
            <w:r w:rsidRPr="00D541BF">
              <w:t>Supporta la partecipazione degli studenti a competizioni territoriali e nazionali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Pr="00D541BF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833B81">
        <w:trPr>
          <w:gridAfter w:val="1"/>
          <w:wAfter w:w="13" w:type="dxa"/>
          <w:trHeight w:val="2320"/>
        </w:trPr>
        <w:tc>
          <w:tcPr>
            <w:tcW w:w="10612" w:type="dxa"/>
          </w:tcPr>
          <w:p w:rsidR="00D541BF" w:rsidRDefault="00D541BF" w:rsidP="00453965">
            <w:pPr>
              <w:spacing w:line="276" w:lineRule="auto"/>
              <w:jc w:val="both"/>
            </w:pPr>
            <w:r w:rsidRPr="00D541BF">
              <w:t>Organizza e partecipa a visite didattiche, viaggi d’istruzione e stage linguistici</w:t>
            </w:r>
            <w:r w:rsidR="002F25D7"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Pr="00D541BF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418"/>
        </w:trPr>
        <w:tc>
          <w:tcPr>
            <w:tcW w:w="10612" w:type="dxa"/>
            <w:shd w:val="clear" w:color="auto" w:fill="FFC000" w:themeFill="accent4"/>
          </w:tcPr>
          <w:p w:rsidR="00D541BF" w:rsidRDefault="00D541BF" w:rsidP="00D541BF">
            <w:pPr>
              <w:spacing w:line="276" w:lineRule="auto"/>
              <w:jc w:val="center"/>
            </w:pPr>
            <w:r w:rsidRPr="008078C4">
              <w:t>Innovazione didattico/metodol</w:t>
            </w:r>
            <w:r>
              <w:t>ogica</w:t>
            </w:r>
          </w:p>
        </w:tc>
      </w:tr>
      <w:tr w:rsidR="00D541BF" w:rsidTr="002F25D7">
        <w:trPr>
          <w:gridAfter w:val="1"/>
          <w:wAfter w:w="13" w:type="dxa"/>
          <w:trHeight w:val="2323"/>
        </w:trPr>
        <w:tc>
          <w:tcPr>
            <w:tcW w:w="10612" w:type="dxa"/>
          </w:tcPr>
          <w:p w:rsidR="00D541BF" w:rsidRDefault="00D541BF" w:rsidP="00D541BF">
            <w:pPr>
              <w:spacing w:line="276" w:lineRule="auto"/>
            </w:pPr>
            <w:r w:rsidRPr="00D541BF">
              <w:t>Adotta sistematicamente metodologie d´insegnamento innovative: CLIL, TIC, altro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D541BF" w:rsidRPr="008078C4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418"/>
        </w:trPr>
        <w:tc>
          <w:tcPr>
            <w:tcW w:w="10612" w:type="dxa"/>
          </w:tcPr>
          <w:p w:rsidR="00D541BF" w:rsidRDefault="00D541BF" w:rsidP="00D541BF">
            <w:pPr>
              <w:spacing w:line="276" w:lineRule="auto"/>
            </w:pPr>
            <w:r w:rsidRPr="00D541BF">
              <w:t>Partecipa a progetti di sperimentazione/esperienze di formazione didattica e metodologica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D541BF" w:rsidRPr="00D541BF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FFC000" w:themeFill="accent4"/>
          </w:tcPr>
          <w:p w:rsidR="00D541BF" w:rsidRDefault="00D541BF" w:rsidP="00D541BF">
            <w:pPr>
              <w:spacing w:line="276" w:lineRule="auto"/>
              <w:jc w:val="center"/>
            </w:pPr>
            <w:r>
              <w:t>Condivisione buone pratiche</w:t>
            </w:r>
          </w:p>
        </w:tc>
      </w:tr>
      <w:tr w:rsidR="00D541BF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auto"/>
          </w:tcPr>
          <w:p w:rsidR="00833B81" w:rsidRDefault="00D541BF" w:rsidP="00D541BF">
            <w:pPr>
              <w:spacing w:line="276" w:lineRule="auto"/>
            </w:pPr>
            <w:r w:rsidRPr="00D541BF">
              <w:t>Produce materiale didattico e lo condivide con la comunità professionale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7656" w:rsidRDefault="002F25D7" w:rsidP="002F25D7">
            <w:pPr>
              <w:spacing w:line="276" w:lineRule="auto"/>
              <w:jc w:val="both"/>
            </w:pPr>
            <w:r>
              <w:t>……………………………………</w:t>
            </w:r>
            <w:r w:rsidR="00837656">
              <w:t>……………………………………………………………………………..</w:t>
            </w:r>
          </w:p>
        </w:tc>
      </w:tr>
      <w:tr w:rsidR="002F25D7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auto"/>
          </w:tcPr>
          <w:p w:rsidR="002F25D7" w:rsidRDefault="002F25D7" w:rsidP="00D541BF">
            <w:pPr>
              <w:spacing w:line="276" w:lineRule="auto"/>
            </w:pPr>
            <w:r w:rsidRPr="002F25D7">
              <w:t>Contribuisce alla catalogazione di buone pratiche per l´archivio didattico</w:t>
            </w:r>
          </w:p>
          <w:p w:rsidR="002F25D7" w:rsidRDefault="002F25D7" w:rsidP="00D541BF">
            <w:pPr>
              <w:spacing w:line="276" w:lineRule="auto"/>
            </w:pPr>
            <w: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  <w:p w:rsidR="00837656" w:rsidRPr="00D541BF" w:rsidRDefault="00837656" w:rsidP="00D541BF">
            <w:pPr>
              <w:spacing w:line="276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F42625" w:rsidTr="002C49A9">
        <w:trPr>
          <w:trHeight w:val="221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lastRenderedPageBreak/>
              <w:t>AREA 3 – RESPONSABILITA’ NEL COORDINAMENTO E NELLA FORMAZIONE</w:t>
            </w:r>
          </w:p>
        </w:tc>
      </w:tr>
      <w:tr w:rsidR="00837656" w:rsidTr="00837656">
        <w:trPr>
          <w:trHeight w:val="199"/>
        </w:trPr>
        <w:tc>
          <w:tcPr>
            <w:tcW w:w="10625" w:type="dxa"/>
            <w:gridSpan w:val="2"/>
            <w:shd w:val="clear" w:color="auto" w:fill="FFC000" w:themeFill="accent4"/>
          </w:tcPr>
          <w:p w:rsidR="00837656" w:rsidRDefault="00837656" w:rsidP="00F42625">
            <w:pPr>
              <w:spacing w:line="276" w:lineRule="auto"/>
              <w:jc w:val="center"/>
            </w:pPr>
            <w:r>
              <w:t>Coordinamento organizzativo e didattico</w:t>
            </w:r>
          </w:p>
        </w:tc>
      </w:tr>
      <w:tr w:rsidR="00833B81" w:rsidTr="00833B81">
        <w:trPr>
          <w:trHeight w:val="199"/>
        </w:trPr>
        <w:tc>
          <w:tcPr>
            <w:tcW w:w="10625" w:type="dxa"/>
            <w:gridSpan w:val="2"/>
            <w:shd w:val="clear" w:color="auto" w:fill="auto"/>
          </w:tcPr>
          <w:p w:rsidR="00833B81" w:rsidRDefault="00833B81" w:rsidP="00833B81">
            <w:pPr>
              <w:spacing w:line="276" w:lineRule="auto"/>
              <w:jc w:val="both"/>
            </w:pPr>
            <w:r w:rsidRPr="00833B81">
              <w:t>Supporta il DS ne</w:t>
            </w:r>
            <w:r>
              <w:t>l funzionamento dell’istituto:</w:t>
            </w:r>
          </w:p>
          <w:p w:rsidR="00833B81" w:rsidRDefault="00837656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</w:tc>
      </w:tr>
    </w:tbl>
    <w:p w:rsidR="003A4FE7" w:rsidRDefault="003A4FE7" w:rsidP="00453965">
      <w:pPr>
        <w:spacing w:line="276" w:lineRule="auto"/>
        <w:jc w:val="both"/>
      </w:pPr>
      <w:r>
        <w:t xml:space="preserve"> </w:t>
      </w:r>
    </w:p>
    <w:p w:rsidR="002D4666" w:rsidRDefault="002D4666" w:rsidP="00453965">
      <w:pPr>
        <w:spacing w:line="276" w:lineRule="auto"/>
        <w:jc w:val="both"/>
      </w:pPr>
      <w:r>
        <w:t xml:space="preserve">Data _______________ </w:t>
      </w:r>
      <w:r>
        <w:tab/>
      </w:r>
      <w:r>
        <w:tab/>
      </w:r>
      <w:r>
        <w:tab/>
      </w:r>
      <w:r>
        <w:tab/>
        <w:t>Firma ________________________________________</w:t>
      </w:r>
    </w:p>
    <w:p w:rsidR="002D4666" w:rsidRDefault="002D4666" w:rsidP="00453965">
      <w:pPr>
        <w:spacing w:line="276" w:lineRule="auto"/>
        <w:jc w:val="both"/>
      </w:pPr>
    </w:p>
    <w:sectPr w:rsidR="002D4666" w:rsidSect="003A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E7"/>
    <w:rsid w:val="002C49A9"/>
    <w:rsid w:val="002D4666"/>
    <w:rsid w:val="002F25D7"/>
    <w:rsid w:val="003A4FE7"/>
    <w:rsid w:val="00453965"/>
    <w:rsid w:val="00657995"/>
    <w:rsid w:val="00711B3F"/>
    <w:rsid w:val="008078C4"/>
    <w:rsid w:val="00833B81"/>
    <w:rsid w:val="00837656"/>
    <w:rsid w:val="008816A1"/>
    <w:rsid w:val="00B44C06"/>
    <w:rsid w:val="00D541BF"/>
    <w:rsid w:val="00E70FB3"/>
    <w:rsid w:val="00E80D10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D29B-2578-489D-BD91-B8FEBA6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A4FE7"/>
    <w:pPr>
      <w:jc w:val="center"/>
    </w:pPr>
    <w:rPr>
      <w:rFonts w:ascii="Monotype Corsiva" w:hAnsi="Monotype Corsiva"/>
      <w:szCs w:val="20"/>
    </w:rPr>
  </w:style>
  <w:style w:type="character" w:styleId="Collegamentoipertestuale">
    <w:name w:val="Hyperlink"/>
    <w:rsid w:val="003A4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9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9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mantegna.gov.it" TargetMode="External"/><Relationship Id="rId5" Type="http://schemas.openxmlformats.org/officeDocument/2006/relationships/hyperlink" Target="mailto:BSIS031005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Giovanni Rosa</cp:lastModifiedBy>
  <cp:revision>2</cp:revision>
  <cp:lastPrinted>2016-06-10T17:07:00Z</cp:lastPrinted>
  <dcterms:created xsi:type="dcterms:W3CDTF">2016-06-12T16:57:00Z</dcterms:created>
  <dcterms:modified xsi:type="dcterms:W3CDTF">2016-06-12T16:57:00Z</dcterms:modified>
</cp:coreProperties>
</file>