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4" w:type="dxa"/>
        <w:jc w:val="center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6751"/>
        <w:gridCol w:w="949"/>
      </w:tblGrid>
      <w:tr w:rsidR="0038482E" w:rsidRPr="006B33FC">
        <w:trPr>
          <w:trHeight w:val="894"/>
          <w:jc w:val="center"/>
        </w:trPr>
        <w:tc>
          <w:tcPr>
            <w:tcW w:w="904" w:type="dxa"/>
          </w:tcPr>
          <w:p w:rsidR="0038482E" w:rsidRPr="006B33FC" w:rsidRDefault="0038482E">
            <w:pPr>
              <w:spacing w:before="60"/>
              <w:jc w:val="center"/>
              <w:rPr>
                <w:rFonts w:ascii="Arial" w:hAnsi="Arial" w:cs="Arial"/>
              </w:rPr>
            </w:pPr>
            <w:r w:rsidRPr="006B33FC">
              <w:rPr>
                <w:rFonts w:ascii="Arial" w:hAnsi="Arial" w:cs="Arial"/>
                <w:szCs w:val="22"/>
              </w:rP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9.75pt" o:ole="" fillcolor="window">
                  <v:imagedata r:id="rId5" o:title=""/>
                </v:shape>
                <o:OLEObject Type="Embed" ProgID="Word.Picture.8" ShapeID="_x0000_i1025" DrawAspect="Content" ObjectID="_1473864282" r:id="rId6"/>
              </w:object>
            </w:r>
          </w:p>
        </w:tc>
        <w:tc>
          <w:tcPr>
            <w:tcW w:w="6751" w:type="dxa"/>
          </w:tcPr>
          <w:p w:rsidR="0038482E" w:rsidRPr="006B33FC" w:rsidRDefault="0038482E">
            <w:pPr>
              <w:pStyle w:val="Caption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6B33FC">
              <w:rPr>
                <w:rFonts w:ascii="Arial" w:hAnsi="Arial" w:cs="Arial"/>
                <w:b/>
                <w:bCs/>
                <w:sz w:val="32"/>
                <w:szCs w:val="24"/>
              </w:rPr>
              <w:t>Istituto di Istruzione Superiore di Stato</w:t>
            </w:r>
          </w:p>
          <w:p w:rsidR="0038482E" w:rsidRPr="006B33FC" w:rsidRDefault="0038482E">
            <w:pPr>
              <w:pStyle w:val="Caption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6B33FC">
              <w:rPr>
                <w:rFonts w:ascii="Arial" w:hAnsi="Arial" w:cs="Arial"/>
                <w:b/>
                <w:bCs/>
                <w:sz w:val="32"/>
                <w:szCs w:val="24"/>
              </w:rPr>
              <w:t>“Andrea Mantegna”</w:t>
            </w:r>
          </w:p>
          <w:p w:rsidR="0038482E" w:rsidRPr="006B33FC" w:rsidRDefault="0038482E">
            <w:pPr>
              <w:pStyle w:val="Caption"/>
              <w:rPr>
                <w:rFonts w:ascii="Arial" w:hAnsi="Arial" w:cs="Arial"/>
                <w:szCs w:val="24"/>
              </w:rPr>
            </w:pPr>
            <w:r w:rsidRPr="006B33FC">
              <w:rPr>
                <w:rFonts w:ascii="Arial" w:hAnsi="Arial" w:cs="Arial"/>
                <w:szCs w:val="24"/>
              </w:rPr>
              <w:t xml:space="preserve">Sede legale Via Fura, 96  C.F. 98092990179 - </w:t>
            </w:r>
            <w:r w:rsidRPr="006B33FC">
              <w:rPr>
                <w:rFonts w:ascii="Arial" w:hAnsi="Arial" w:cs="Arial"/>
              </w:rPr>
              <w:t>25125 Brescia</w:t>
            </w:r>
          </w:p>
          <w:p w:rsidR="0038482E" w:rsidRPr="006B33FC" w:rsidRDefault="0038482E">
            <w:pPr>
              <w:jc w:val="center"/>
              <w:rPr>
                <w:rFonts w:ascii="Arial" w:hAnsi="Arial" w:cs="Arial"/>
              </w:rPr>
            </w:pPr>
            <w:r w:rsidRPr="006B33FC">
              <w:rPr>
                <w:rFonts w:ascii="Arial" w:hAnsi="Arial" w:cs="Arial"/>
              </w:rPr>
              <w:t>Tel. 030.3533151 – 030.3534893   Fax 030.3546123</w:t>
            </w:r>
          </w:p>
          <w:p w:rsidR="0038482E" w:rsidRPr="006B33FC" w:rsidRDefault="0038482E">
            <w:pPr>
              <w:pStyle w:val="Caption"/>
              <w:rPr>
                <w:rFonts w:ascii="Arial" w:hAnsi="Arial" w:cs="Arial"/>
              </w:rPr>
            </w:pPr>
            <w:r w:rsidRPr="006B33FC">
              <w:rPr>
                <w:rFonts w:ascii="Arial" w:hAnsi="Arial" w:cs="Arial"/>
                <w:szCs w:val="24"/>
              </w:rPr>
              <w:t>e-mail: iabrescia@provincia.brescia.it   sito Internet: www.ipssarmantegna.it</w:t>
            </w:r>
          </w:p>
        </w:tc>
        <w:tc>
          <w:tcPr>
            <w:tcW w:w="949" w:type="dxa"/>
          </w:tcPr>
          <w:p w:rsidR="0038482E" w:rsidRPr="006B33FC" w:rsidRDefault="0038482E">
            <w:pPr>
              <w:pStyle w:val="Caption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6B33FC">
              <w:rPr>
                <w:rFonts w:ascii="Arial" w:hAnsi="Arial" w:cs="Arial"/>
              </w:rPr>
              <w:pict>
                <v:shape id="_x0000_i1026" type="#_x0000_t75" style="width:36pt;height:39.75pt">
                  <v:imagedata r:id="rId7" o:title=""/>
                </v:shape>
              </w:pict>
            </w:r>
          </w:p>
          <w:p w:rsidR="0038482E" w:rsidRPr="006B33FC" w:rsidRDefault="003848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482E" w:rsidRPr="006B33FC" w:rsidRDefault="0038482E">
      <w:pPr>
        <w:jc w:val="both"/>
        <w:rPr>
          <w:rFonts w:ascii="Arial" w:hAnsi="Arial" w:cs="Arial"/>
        </w:rPr>
      </w:pPr>
    </w:p>
    <w:p w:rsidR="0038482E" w:rsidRPr="006B33FC" w:rsidRDefault="0038482E">
      <w:pPr>
        <w:rPr>
          <w:rFonts w:ascii="Arial" w:hAnsi="Arial" w:cs="Arial"/>
        </w:rPr>
      </w:pPr>
      <w:r w:rsidRPr="006B33FC">
        <w:rPr>
          <w:rFonts w:ascii="Arial" w:hAnsi="Arial" w:cs="Arial"/>
          <w:color w:val="000000"/>
        </w:rPr>
        <w:t>Prot.</w:t>
      </w:r>
      <w:r w:rsidRPr="006B33FC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5506</w:t>
      </w:r>
      <w:r w:rsidRPr="006B33FC">
        <w:rPr>
          <w:rFonts w:ascii="Arial" w:hAnsi="Arial" w:cs="Arial"/>
        </w:rPr>
        <w:t>/C16b</w:t>
      </w:r>
    </w:p>
    <w:p w:rsidR="0038482E" w:rsidRPr="006B33FC" w:rsidRDefault="0038482E">
      <w:pPr>
        <w:rPr>
          <w:rFonts w:ascii="Arial" w:hAnsi="Arial" w:cs="Arial"/>
        </w:rPr>
      </w:pPr>
    </w:p>
    <w:p w:rsidR="0038482E" w:rsidRPr="006B33FC" w:rsidRDefault="0038482E">
      <w:pPr>
        <w:pStyle w:val="Heading1"/>
        <w:rPr>
          <w:rFonts w:ascii="Arial" w:hAnsi="Arial" w:cs="Arial"/>
          <w:b w:val="0"/>
          <w:bCs w:val="0"/>
        </w:rPr>
      </w:pPr>
      <w:r w:rsidRPr="006B33FC">
        <w:rPr>
          <w:rFonts w:ascii="Arial" w:hAnsi="Arial" w:cs="Arial"/>
          <w:b w:val="0"/>
          <w:bCs w:val="0"/>
        </w:rPr>
        <w:t>AVVISO N. 50</w:t>
      </w:r>
    </w:p>
    <w:p w:rsidR="0038482E" w:rsidRPr="006B33FC" w:rsidRDefault="0038482E">
      <w:pPr>
        <w:jc w:val="right"/>
        <w:rPr>
          <w:rFonts w:ascii="Arial" w:hAnsi="Arial" w:cs="Arial"/>
        </w:rPr>
      </w:pPr>
    </w:p>
    <w:p w:rsidR="0038482E" w:rsidRPr="006B33FC" w:rsidRDefault="0038482E" w:rsidP="002A10A4">
      <w:pPr>
        <w:rPr>
          <w:rFonts w:ascii="Arial" w:hAnsi="Arial" w:cs="Arial"/>
        </w:rPr>
      </w:pPr>
      <w:r w:rsidRPr="006B33FC">
        <w:rPr>
          <w:rFonts w:ascii="Arial" w:hAnsi="Arial" w:cs="Arial"/>
        </w:rPr>
        <w:t>Agli alunni maggiorenni</w:t>
      </w:r>
    </w:p>
    <w:p w:rsidR="0038482E" w:rsidRPr="006B33FC" w:rsidRDefault="0038482E">
      <w:pPr>
        <w:jc w:val="right"/>
        <w:rPr>
          <w:rFonts w:ascii="Arial" w:hAnsi="Arial" w:cs="Arial"/>
        </w:rPr>
      </w:pPr>
    </w:p>
    <w:p w:rsidR="0038482E" w:rsidRPr="006B33FC" w:rsidRDefault="0038482E" w:rsidP="002A10A4">
      <w:pPr>
        <w:rPr>
          <w:rFonts w:ascii="Arial" w:hAnsi="Arial" w:cs="Arial"/>
        </w:rPr>
      </w:pPr>
      <w:r w:rsidRPr="006B33FC">
        <w:rPr>
          <w:rFonts w:ascii="Arial" w:hAnsi="Arial" w:cs="Arial"/>
        </w:rPr>
        <w:t>Brescia, 3 ottobre 2014</w:t>
      </w:r>
    </w:p>
    <w:p w:rsidR="0038482E" w:rsidRPr="006B33FC" w:rsidRDefault="0038482E">
      <w:pPr>
        <w:jc w:val="both"/>
        <w:rPr>
          <w:rFonts w:ascii="Arial" w:hAnsi="Arial" w:cs="Arial"/>
        </w:rPr>
      </w:pPr>
    </w:p>
    <w:p w:rsidR="0038482E" w:rsidRPr="006B33FC" w:rsidRDefault="0038482E">
      <w:pPr>
        <w:jc w:val="both"/>
        <w:rPr>
          <w:rFonts w:ascii="Arial" w:hAnsi="Arial" w:cs="Arial"/>
        </w:rPr>
      </w:pPr>
    </w:p>
    <w:p w:rsidR="0038482E" w:rsidRPr="006B33FC" w:rsidRDefault="0038482E">
      <w:pPr>
        <w:jc w:val="both"/>
        <w:rPr>
          <w:rFonts w:ascii="Arial" w:hAnsi="Arial" w:cs="Arial"/>
        </w:rPr>
      </w:pPr>
    </w:p>
    <w:p w:rsidR="0038482E" w:rsidRPr="006B33FC" w:rsidRDefault="0038482E">
      <w:pPr>
        <w:pStyle w:val="BodyTextIndent2"/>
        <w:rPr>
          <w:rFonts w:ascii="Arial" w:hAnsi="Arial" w:cs="Arial"/>
        </w:rPr>
      </w:pPr>
      <w:r w:rsidRPr="006B33FC">
        <w:rPr>
          <w:rFonts w:ascii="Arial" w:hAnsi="Arial" w:cs="Arial"/>
        </w:rPr>
        <w:t>OGGETTO: Trattamento dati personali.</w:t>
      </w:r>
    </w:p>
    <w:p w:rsidR="0038482E" w:rsidRPr="006B33FC" w:rsidRDefault="0038482E">
      <w:pPr>
        <w:jc w:val="both"/>
        <w:rPr>
          <w:rFonts w:ascii="Arial" w:hAnsi="Arial" w:cs="Arial"/>
        </w:rPr>
      </w:pPr>
    </w:p>
    <w:p w:rsidR="0038482E" w:rsidRPr="006B33FC" w:rsidRDefault="0038482E">
      <w:pPr>
        <w:jc w:val="both"/>
        <w:rPr>
          <w:rFonts w:ascii="Arial" w:hAnsi="Arial" w:cs="Arial"/>
        </w:rPr>
      </w:pPr>
    </w:p>
    <w:p w:rsidR="0038482E" w:rsidRPr="006B33FC" w:rsidRDefault="0038482E">
      <w:pPr>
        <w:jc w:val="both"/>
        <w:rPr>
          <w:rFonts w:ascii="Arial" w:hAnsi="Arial" w:cs="Arial"/>
        </w:rPr>
      </w:pPr>
    </w:p>
    <w:p w:rsidR="0038482E" w:rsidRPr="006B33FC" w:rsidRDefault="0038482E">
      <w:pPr>
        <w:pStyle w:val="BodyText2"/>
        <w:spacing w:line="240" w:lineRule="auto"/>
        <w:ind w:firstLine="567"/>
        <w:rPr>
          <w:rFonts w:ascii="Arial" w:hAnsi="Arial" w:cs="Arial"/>
        </w:rPr>
      </w:pPr>
      <w:r w:rsidRPr="006B33FC">
        <w:rPr>
          <w:rFonts w:ascii="Arial" w:hAnsi="Arial" w:cs="Arial"/>
        </w:rPr>
        <w:t>Si avvisa che da lunedì 6 ottobre presso il centralino di via Fura e da martedì 7 ottobre dai collaboratori scolastici di plesso in via Ghislandi gli allievi/e che hanno compiuto la ma</w:t>
      </w:r>
      <w:r w:rsidRPr="006B33FC">
        <w:rPr>
          <w:rFonts w:ascii="Arial" w:hAnsi="Arial" w:cs="Arial"/>
        </w:rPr>
        <w:t>g</w:t>
      </w:r>
      <w:r w:rsidRPr="006B33FC">
        <w:rPr>
          <w:rFonts w:ascii="Arial" w:hAnsi="Arial" w:cs="Arial"/>
        </w:rPr>
        <w:t>giore età possono ritirare l’apposito modulo per autorizzare o non autorizzare l’Istituto alla comunicazione delle info</w:t>
      </w:r>
      <w:r w:rsidRPr="006B33FC">
        <w:rPr>
          <w:rFonts w:ascii="Arial" w:hAnsi="Arial" w:cs="Arial"/>
        </w:rPr>
        <w:t>r</w:t>
      </w:r>
      <w:r w:rsidRPr="006B33FC">
        <w:rPr>
          <w:rFonts w:ascii="Arial" w:hAnsi="Arial" w:cs="Arial"/>
        </w:rPr>
        <w:t>mazioni scolastiche personali alle rispettive famiglie.</w:t>
      </w:r>
    </w:p>
    <w:p w:rsidR="0038482E" w:rsidRPr="006B33FC" w:rsidRDefault="0038482E">
      <w:pPr>
        <w:pStyle w:val="BodyText2"/>
        <w:spacing w:line="240" w:lineRule="auto"/>
        <w:ind w:firstLine="567"/>
        <w:rPr>
          <w:rFonts w:ascii="Arial" w:hAnsi="Arial" w:cs="Arial"/>
        </w:rPr>
      </w:pPr>
      <w:r w:rsidRPr="006B33FC">
        <w:rPr>
          <w:rFonts w:ascii="Arial" w:hAnsi="Arial" w:cs="Arial"/>
        </w:rPr>
        <w:t xml:space="preserve">Il modulo deve essere </w:t>
      </w:r>
      <w:r w:rsidRPr="006B33FC">
        <w:rPr>
          <w:rFonts w:ascii="Arial" w:hAnsi="Arial" w:cs="Arial"/>
          <w:u w:val="single"/>
        </w:rPr>
        <w:t>riconsegnato in segreteria didattica (o al responsabile di plesso prof. Pa</w:t>
      </w:r>
      <w:r w:rsidRPr="006B33FC">
        <w:rPr>
          <w:rFonts w:ascii="Arial" w:hAnsi="Arial" w:cs="Arial"/>
          <w:u w:val="single"/>
        </w:rPr>
        <w:t>u</w:t>
      </w:r>
      <w:r w:rsidRPr="006B33FC">
        <w:rPr>
          <w:rFonts w:ascii="Arial" w:hAnsi="Arial" w:cs="Arial"/>
          <w:u w:val="single"/>
        </w:rPr>
        <w:t xml:space="preserve">ra) </w:t>
      </w:r>
      <w:r w:rsidRPr="006B33FC">
        <w:rPr>
          <w:rFonts w:ascii="Arial" w:hAnsi="Arial" w:cs="Arial"/>
          <w:b/>
          <w:u w:val="single"/>
        </w:rPr>
        <w:t>entro sabato 11 ottobre 2014</w:t>
      </w:r>
      <w:r w:rsidRPr="006B33FC">
        <w:rPr>
          <w:rFonts w:ascii="Arial" w:hAnsi="Arial" w:cs="Arial"/>
        </w:rPr>
        <w:t>.</w:t>
      </w:r>
    </w:p>
    <w:p w:rsidR="0038482E" w:rsidRPr="006B33FC" w:rsidRDefault="0038482E">
      <w:pPr>
        <w:pStyle w:val="BodyText2"/>
        <w:spacing w:line="240" w:lineRule="auto"/>
        <w:ind w:firstLine="567"/>
        <w:rPr>
          <w:rFonts w:ascii="Arial" w:hAnsi="Arial" w:cs="Arial"/>
        </w:rPr>
      </w:pPr>
      <w:r w:rsidRPr="006B33FC">
        <w:rPr>
          <w:rFonts w:ascii="Arial" w:hAnsi="Arial" w:cs="Arial"/>
        </w:rPr>
        <w:t>Tale indicazione possiede validità per l’intero anno scolastico in corso.</w:t>
      </w:r>
    </w:p>
    <w:p w:rsidR="0038482E" w:rsidRPr="006B33FC" w:rsidRDefault="0038482E">
      <w:pPr>
        <w:pStyle w:val="BodyText2"/>
        <w:spacing w:line="240" w:lineRule="auto"/>
        <w:ind w:firstLine="567"/>
        <w:rPr>
          <w:rFonts w:ascii="Arial" w:hAnsi="Arial" w:cs="Arial"/>
        </w:rPr>
      </w:pPr>
      <w:r w:rsidRPr="006B33FC">
        <w:rPr>
          <w:rFonts w:ascii="Arial" w:hAnsi="Arial" w:cs="Arial"/>
        </w:rPr>
        <w:t>La mancata consegna del modulo sarà interpretata in senso affermativo, cioè come a</w:t>
      </w:r>
      <w:r w:rsidRPr="006B33FC">
        <w:rPr>
          <w:rFonts w:ascii="Arial" w:hAnsi="Arial" w:cs="Arial"/>
        </w:rPr>
        <w:t>u</w:t>
      </w:r>
      <w:r w:rsidRPr="006B33FC">
        <w:rPr>
          <w:rFonts w:ascii="Arial" w:hAnsi="Arial" w:cs="Arial"/>
        </w:rPr>
        <w:t>torizzazi</w:t>
      </w:r>
      <w:r w:rsidRPr="006B33FC">
        <w:rPr>
          <w:rFonts w:ascii="Arial" w:hAnsi="Arial" w:cs="Arial"/>
        </w:rPr>
        <w:t>o</w:t>
      </w:r>
      <w:r w:rsidRPr="006B33FC">
        <w:rPr>
          <w:rFonts w:ascii="Arial" w:hAnsi="Arial" w:cs="Arial"/>
        </w:rPr>
        <w:t>ne a proseguire come d’abitudine nei rapporti scuola-famiglia, che sarà informata della vita scolastica degli allievi nelle circostanze ritenute opportune.</w:t>
      </w:r>
    </w:p>
    <w:p w:rsidR="0038482E" w:rsidRPr="006B33FC" w:rsidRDefault="0038482E">
      <w:pPr>
        <w:pStyle w:val="BodyText2"/>
        <w:spacing w:line="240" w:lineRule="auto"/>
        <w:ind w:firstLine="567"/>
        <w:rPr>
          <w:rFonts w:ascii="Arial" w:hAnsi="Arial" w:cs="Arial"/>
        </w:rPr>
      </w:pPr>
      <w:r w:rsidRPr="006B33FC">
        <w:rPr>
          <w:rFonts w:ascii="Arial" w:hAnsi="Arial" w:cs="Arial"/>
        </w:rPr>
        <w:t>Poiché ogni anno la materia è soggetta ad equivoci e malintesi, si precisa quanto s</w:t>
      </w:r>
      <w:r w:rsidRPr="006B33FC">
        <w:rPr>
          <w:rFonts w:ascii="Arial" w:hAnsi="Arial" w:cs="Arial"/>
        </w:rPr>
        <w:t>e</w:t>
      </w:r>
      <w:r w:rsidRPr="006B33FC">
        <w:rPr>
          <w:rFonts w:ascii="Arial" w:hAnsi="Arial" w:cs="Arial"/>
        </w:rPr>
        <w:t>gue:</w:t>
      </w:r>
    </w:p>
    <w:p w:rsidR="0038482E" w:rsidRPr="006B33FC" w:rsidRDefault="0038482E" w:rsidP="00B135BE">
      <w:pPr>
        <w:pStyle w:val="BodyText2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B33FC">
        <w:rPr>
          <w:rFonts w:ascii="Arial" w:hAnsi="Arial" w:cs="Arial"/>
        </w:rPr>
        <w:t>E’ facoltà degli alunni maggiorenni vietare all’Istituto di avere rapporti con la famiglia, in co</w:t>
      </w:r>
      <w:r w:rsidRPr="006B33FC">
        <w:rPr>
          <w:rFonts w:ascii="Arial" w:hAnsi="Arial" w:cs="Arial"/>
        </w:rPr>
        <w:t>n</w:t>
      </w:r>
      <w:r w:rsidRPr="006B33FC">
        <w:rPr>
          <w:rFonts w:ascii="Arial" w:hAnsi="Arial" w:cs="Arial"/>
        </w:rPr>
        <w:t>seguenza delle disposizioni di legge sulla privacy;</w:t>
      </w:r>
    </w:p>
    <w:p w:rsidR="0038482E" w:rsidRPr="006B33FC" w:rsidRDefault="0038482E" w:rsidP="00B135BE">
      <w:pPr>
        <w:pStyle w:val="BodyText2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B33FC">
        <w:rPr>
          <w:rFonts w:ascii="Arial" w:hAnsi="Arial" w:cs="Arial"/>
        </w:rPr>
        <w:t>Nell’eventualità, si richiede comunque la firma dei genitori per presa visione di tale scelta;</w:t>
      </w:r>
    </w:p>
    <w:p w:rsidR="0038482E" w:rsidRPr="006B33FC" w:rsidRDefault="0038482E" w:rsidP="00B135BE">
      <w:pPr>
        <w:pStyle w:val="BodyText2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B33FC">
        <w:rPr>
          <w:rFonts w:ascii="Arial" w:hAnsi="Arial" w:cs="Arial"/>
        </w:rPr>
        <w:t>La scelta comporta che tutte le comunicazioni della scuola vengano fornite esclusiv</w:t>
      </w:r>
      <w:r w:rsidRPr="006B33FC">
        <w:rPr>
          <w:rFonts w:ascii="Arial" w:hAnsi="Arial" w:cs="Arial"/>
        </w:rPr>
        <w:t>a</w:t>
      </w:r>
      <w:r w:rsidRPr="006B33FC">
        <w:rPr>
          <w:rFonts w:ascii="Arial" w:hAnsi="Arial" w:cs="Arial"/>
        </w:rPr>
        <w:t>mente all’interessato. Se quindi ad es. si presenta un genitore ai colloqui individuali o generali i d</w:t>
      </w:r>
      <w:r w:rsidRPr="006B33FC">
        <w:rPr>
          <w:rFonts w:ascii="Arial" w:hAnsi="Arial" w:cs="Arial"/>
        </w:rPr>
        <w:t>o</w:t>
      </w:r>
      <w:r w:rsidRPr="006B33FC">
        <w:rPr>
          <w:rFonts w:ascii="Arial" w:hAnsi="Arial" w:cs="Arial"/>
        </w:rPr>
        <w:t>centi devono rifiutarsi di riceverlo;</w:t>
      </w:r>
    </w:p>
    <w:p w:rsidR="0038482E" w:rsidRPr="006B33FC" w:rsidRDefault="0038482E" w:rsidP="00B135BE">
      <w:pPr>
        <w:pStyle w:val="BodyText2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B33FC">
        <w:rPr>
          <w:rFonts w:ascii="Arial" w:hAnsi="Arial" w:cs="Arial"/>
        </w:rPr>
        <w:t>La legge italiana consente in ogni caso agli alunni maggiorenni di firmare documenti e com</w:t>
      </w:r>
      <w:r w:rsidRPr="006B33FC">
        <w:rPr>
          <w:rFonts w:ascii="Arial" w:hAnsi="Arial" w:cs="Arial"/>
        </w:rPr>
        <w:t>u</w:t>
      </w:r>
      <w:r w:rsidRPr="006B33FC">
        <w:rPr>
          <w:rFonts w:ascii="Arial" w:hAnsi="Arial" w:cs="Arial"/>
        </w:rPr>
        <w:t>nicazioni scolastiche che li riguardano.</w:t>
      </w:r>
    </w:p>
    <w:p w:rsidR="0038482E" w:rsidRPr="006B33FC" w:rsidRDefault="0038482E">
      <w:pPr>
        <w:tabs>
          <w:tab w:val="left" w:pos="1843"/>
        </w:tabs>
        <w:ind w:left="1843" w:hanging="1843"/>
        <w:jc w:val="both"/>
        <w:rPr>
          <w:rFonts w:ascii="Arial" w:hAnsi="Arial" w:cs="Arial"/>
        </w:rPr>
      </w:pPr>
    </w:p>
    <w:p w:rsidR="0038482E" w:rsidRPr="006B33FC" w:rsidRDefault="0038482E">
      <w:pPr>
        <w:tabs>
          <w:tab w:val="left" w:pos="1843"/>
        </w:tabs>
        <w:ind w:left="1843" w:hanging="1843"/>
        <w:jc w:val="both"/>
        <w:rPr>
          <w:rFonts w:ascii="Arial" w:hAnsi="Arial" w:cs="Arial"/>
        </w:rPr>
      </w:pPr>
    </w:p>
    <w:p w:rsidR="0038482E" w:rsidRPr="006B33FC" w:rsidRDefault="0038482E">
      <w:pPr>
        <w:tabs>
          <w:tab w:val="left" w:pos="1843"/>
        </w:tabs>
        <w:ind w:left="1843" w:hanging="1843"/>
        <w:jc w:val="both"/>
        <w:rPr>
          <w:rFonts w:ascii="Arial" w:hAnsi="Arial" w:cs="Arial"/>
        </w:rPr>
      </w:pPr>
    </w:p>
    <w:p w:rsidR="0038482E" w:rsidRDefault="0038482E" w:rsidP="006B33FC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Dirigente scolastico</w:t>
      </w:r>
    </w:p>
    <w:p w:rsidR="0038482E" w:rsidRPr="006B33FC" w:rsidRDefault="0038482E" w:rsidP="006B33FC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prof. Giovanni Rosa</w:t>
      </w:r>
    </w:p>
    <w:sectPr w:rsidR="0038482E" w:rsidRPr="006B33FC" w:rsidSect="003848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7E7"/>
    <w:multiLevelType w:val="hybridMultilevel"/>
    <w:tmpl w:val="70FC15BC"/>
    <w:lvl w:ilvl="0" w:tplc="401E28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10712"/>
    <w:multiLevelType w:val="hybridMultilevel"/>
    <w:tmpl w:val="E72C23E0"/>
    <w:lvl w:ilvl="0" w:tplc="A448E22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13639"/>
    <w:multiLevelType w:val="hybridMultilevel"/>
    <w:tmpl w:val="EB40782C"/>
    <w:lvl w:ilvl="0" w:tplc="A448E22C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70D608D"/>
    <w:multiLevelType w:val="hybridMultilevel"/>
    <w:tmpl w:val="366C1CB2"/>
    <w:lvl w:ilvl="0" w:tplc="B46C22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07FAD"/>
    <w:multiLevelType w:val="hybridMultilevel"/>
    <w:tmpl w:val="B8263D2A"/>
    <w:lvl w:ilvl="0" w:tplc="7E12D6B6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CC50971"/>
    <w:multiLevelType w:val="hybridMultilevel"/>
    <w:tmpl w:val="CA968C84"/>
    <w:lvl w:ilvl="0" w:tplc="B0AE75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306AF"/>
    <w:multiLevelType w:val="hybridMultilevel"/>
    <w:tmpl w:val="3BEAE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284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F62"/>
    <w:rsid w:val="002A10A4"/>
    <w:rsid w:val="0038482E"/>
    <w:rsid w:val="004B7269"/>
    <w:rsid w:val="00644390"/>
    <w:rsid w:val="006B33FC"/>
    <w:rsid w:val="008177C9"/>
    <w:rsid w:val="008834AC"/>
    <w:rsid w:val="008C57FB"/>
    <w:rsid w:val="00913F62"/>
    <w:rsid w:val="00AF62BE"/>
    <w:rsid w:val="00B11F83"/>
    <w:rsid w:val="00B135BE"/>
    <w:rsid w:val="00CC3D40"/>
    <w:rsid w:val="00D3346F"/>
    <w:rsid w:val="00F6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60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Monotype Corsiva" w:hAnsi="Monotype Corsiva"/>
      <w:b/>
      <w:i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598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98"/>
    <w:rPr>
      <w:sz w:val="0"/>
      <w:szCs w:val="0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Monotype Corsiva" w:hAnsi="Monotype Corsiva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59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709"/>
      </w:tabs>
      <w:ind w:firstLine="567"/>
      <w:jc w:val="both"/>
    </w:pPr>
    <w:rPr>
      <w:rFonts w:ascii="Verdana" w:hAnsi="Verdana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59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459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1276" w:hanging="1276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459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843"/>
      </w:tabs>
      <w:ind w:left="1843" w:hanging="1843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45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292</Words>
  <Characters>1665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Variazione orario classi terze</dc:title>
  <dc:subject/>
  <dc:creator>xxx</dc:creator>
  <cp:keywords/>
  <dc:description/>
  <cp:lastModifiedBy>cristina.conte</cp:lastModifiedBy>
  <cp:revision>4</cp:revision>
  <cp:lastPrinted>2014-10-03T14:35:00Z</cp:lastPrinted>
  <dcterms:created xsi:type="dcterms:W3CDTF">2014-10-03T14:21:00Z</dcterms:created>
  <dcterms:modified xsi:type="dcterms:W3CDTF">2014-10-03T15:44:00Z</dcterms:modified>
</cp:coreProperties>
</file>